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5BB3" w14:textId="459EB242" w:rsidR="00F308CB" w:rsidRPr="00251EB4" w:rsidRDefault="00F308CB" w:rsidP="00F308CB">
      <w:pPr>
        <w:pStyle w:val="01-Headline"/>
        <w:rPr>
          <w:lang w:val="en-US"/>
        </w:rPr>
      </w:pPr>
      <w:r>
        <w:rPr>
          <w:lang w:bidi="ar-SA"/>
        </w:rPr>
        <mc:AlternateContent>
          <mc:Choice Requires="wps">
            <w:drawing>
              <wp:anchor distT="0" distB="0" distL="114300" distR="114300" simplePos="0" relativeHeight="251659264" behindDoc="0" locked="0" layoutInCell="1" allowOverlap="1" wp14:anchorId="08A4BAD5" wp14:editId="32A031FB">
                <wp:simplePos x="0" y="0"/>
                <wp:positionH relativeFrom="page">
                  <wp:posOffset>0</wp:posOffset>
                </wp:positionH>
                <wp:positionV relativeFrom="page">
                  <wp:posOffset>5346700</wp:posOffset>
                </wp:positionV>
                <wp:extent cx="144145" cy="0"/>
                <wp:effectExtent l="9525" t="12700" r="8255" b="63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7A53BC"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Ra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" strokeweight=".45pt">
                <w10:wrap anchorx="page" anchory="page"/>
              </v:line>
            </w:pict>
          </mc:Fallback>
        </mc:AlternateContent>
      </w:r>
      <w:r>
        <w:rPr>
          <w:lang w:bidi="ar-SA"/>
        </w:rPr>
        <mc:AlternateContent>
          <mc:Choice Requires="wps">
            <w:drawing>
              <wp:anchor distT="0" distB="0" distL="114300" distR="114300" simplePos="0" relativeHeight="251660288" behindDoc="0" locked="0" layoutInCell="1" allowOverlap="1" wp14:anchorId="46AA314A" wp14:editId="0A31CC30">
                <wp:simplePos x="0" y="0"/>
                <wp:positionH relativeFrom="page">
                  <wp:posOffset>0</wp:posOffset>
                </wp:positionH>
                <wp:positionV relativeFrom="page">
                  <wp:posOffset>5346700</wp:posOffset>
                </wp:positionV>
                <wp:extent cx="144145" cy="0"/>
                <wp:effectExtent l="9525" t="12700" r="8255"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DF94F1"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b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TDL8yyfYkQHV0KKIc9Y5z9x3aFglFgC5YhLTlvnAw9SDCHhGqU3Qsqo&#10;tVSoL/H0KZvGBKelYMEZwpw97Ctp0YmEaYlfLAo8j2FWHxWLYC0nbH2zPRHyasPlUgU8qATo3Kzr&#10;OPxYpIv1fD3PR/lkth7laV2PPm6qfDTbZE/T+kNdVXX2M1DL8qIVjHEV2A2jmeV/J/3tkVyH6j6c&#10;9zYkb9Fjv4Ds8I+ko5RBvesc7DW77OwgMUxjDL69nDDuj3uwH9/36hcA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CZ&#10;gxbcEQIAACcEAAAOAAAAAAAAAAAAAAAAAC4CAABkcnMvZTJvRG9jLnhtbFBLAQItABQABgAIAAAA&#10;IQAww2rg4AAAAAwBAAAPAAAAAAAAAAAAAAAAAGsEAABkcnMvZG93bnJldi54bWxQSwUGAAAAAAQA&#10;BADzAAAAeAUAAAAA&#10;" strokeweight=".45pt">
                <w10:wrap anchorx="page" anchory="page"/>
              </v:line>
            </w:pict>
          </mc:Fallback>
        </mc:AlternateContent>
      </w:r>
      <w:r>
        <w:rPr>
          <w:noProof w:val="0"/>
          <w:lang w:val="en-US"/>
        </w:rPr>
        <w:t>When the</w:t>
      </w:r>
      <w:r w:rsidRPr="00251EB4">
        <w:rPr>
          <w:noProof w:val="0"/>
          <w:lang w:val="en-US"/>
        </w:rPr>
        <w:t xml:space="preserve"> </w:t>
      </w:r>
      <w:r w:rsidR="004D75C6">
        <w:rPr>
          <w:noProof w:val="0"/>
          <w:lang w:val="en-US"/>
        </w:rPr>
        <w:t>S</w:t>
      </w:r>
      <w:r w:rsidRPr="00251EB4">
        <w:rPr>
          <w:noProof w:val="0"/>
          <w:lang w:val="en-US"/>
        </w:rPr>
        <w:t>martphone</w:t>
      </w:r>
      <w:r>
        <w:rPr>
          <w:noProof w:val="0"/>
          <w:lang w:val="en-US"/>
        </w:rPr>
        <w:t xml:space="preserve"> </w:t>
      </w:r>
      <w:r w:rsidR="004D75C6">
        <w:rPr>
          <w:noProof w:val="0"/>
          <w:lang w:val="en-US"/>
        </w:rPr>
        <w:t>T</w:t>
      </w:r>
      <w:r>
        <w:rPr>
          <w:noProof w:val="0"/>
          <w:lang w:val="en-US"/>
        </w:rPr>
        <w:t xml:space="preserve">urns into </w:t>
      </w:r>
      <w:r w:rsidR="004D75C6">
        <w:rPr>
          <w:noProof w:val="0"/>
          <w:lang w:val="en-US"/>
        </w:rPr>
        <w:t>a</w:t>
      </w:r>
      <w:r>
        <w:rPr>
          <w:noProof w:val="0"/>
          <w:lang w:val="en-US"/>
        </w:rPr>
        <w:t xml:space="preserve"> </w:t>
      </w:r>
      <w:r w:rsidR="004D75C6">
        <w:rPr>
          <w:noProof w:val="0"/>
          <w:lang w:val="en-US"/>
        </w:rPr>
        <w:t>K</w:t>
      </w:r>
      <w:r>
        <w:rPr>
          <w:noProof w:val="0"/>
          <w:lang w:val="en-US"/>
        </w:rPr>
        <w:t>ey</w:t>
      </w:r>
      <w:r w:rsidRPr="00251EB4">
        <w:rPr>
          <w:noProof w:val="0"/>
          <w:lang w:val="en-US"/>
        </w:rPr>
        <w:t xml:space="preserve">: Continental </w:t>
      </w:r>
      <w:r w:rsidR="004D75C6">
        <w:rPr>
          <w:noProof w:val="0"/>
          <w:lang w:val="en-US"/>
        </w:rPr>
        <w:t>I</w:t>
      </w:r>
      <w:r w:rsidRPr="00251EB4">
        <w:rPr>
          <w:noProof w:val="0"/>
          <w:lang w:val="en-US"/>
        </w:rPr>
        <w:t xml:space="preserve">s </w:t>
      </w:r>
      <w:r w:rsidR="004D75C6">
        <w:rPr>
          <w:noProof w:val="0"/>
          <w:lang w:val="en-US"/>
        </w:rPr>
        <w:t>B</w:t>
      </w:r>
      <w:r w:rsidRPr="00251EB4">
        <w:rPr>
          <w:noProof w:val="0"/>
          <w:lang w:val="en-US"/>
        </w:rPr>
        <w:t xml:space="preserve">ringing </w:t>
      </w:r>
      <w:r>
        <w:rPr>
          <w:noProof w:val="0"/>
          <w:lang w:val="en-US"/>
        </w:rPr>
        <w:t xml:space="preserve">its </w:t>
      </w:r>
      <w:r w:rsidRPr="00251EB4">
        <w:rPr>
          <w:noProof w:val="0"/>
          <w:lang w:val="en-US"/>
        </w:rPr>
        <w:t xml:space="preserve">Key as a Service to </w:t>
      </w:r>
      <w:r w:rsidR="004D75C6">
        <w:rPr>
          <w:noProof w:val="0"/>
          <w:lang w:val="en-US"/>
        </w:rPr>
        <w:t>C</w:t>
      </w:r>
      <w:r w:rsidRPr="00251EB4">
        <w:rPr>
          <w:noProof w:val="0"/>
          <w:lang w:val="en-US"/>
        </w:rPr>
        <w:t xml:space="preserve">ommercial </w:t>
      </w:r>
      <w:r w:rsidR="004D75C6">
        <w:rPr>
          <w:noProof w:val="0"/>
          <w:lang w:val="en-US"/>
        </w:rPr>
        <w:t>V</w:t>
      </w:r>
      <w:r w:rsidRPr="00251EB4">
        <w:rPr>
          <w:noProof w:val="0"/>
          <w:lang w:val="en-US"/>
        </w:rPr>
        <w:t>ehicles</w:t>
      </w:r>
    </w:p>
    <w:p w14:paraId="6396D9B0" w14:textId="77777777" w:rsidR="00F308CB" w:rsidRPr="00251EB4" w:rsidRDefault="00F308CB" w:rsidP="00F308CB">
      <w:pPr>
        <w:pStyle w:val="02-Bullet"/>
        <w:rPr>
          <w:lang w:val="en-US"/>
        </w:rPr>
      </w:pPr>
      <w:r w:rsidRPr="00251EB4">
        <w:rPr>
          <w:lang w:val="en-US"/>
        </w:rPr>
        <w:t>Technology company adapts digital technology for cars to commercial vehicles</w:t>
      </w:r>
    </w:p>
    <w:p w14:paraId="2D2A11DA" w14:textId="77777777" w:rsidR="00F308CB" w:rsidRPr="00251EB4" w:rsidRDefault="00F308CB" w:rsidP="00F308CB">
      <w:pPr>
        <w:pStyle w:val="02-Bullet"/>
        <w:rPr>
          <w:lang w:val="en-US"/>
        </w:rPr>
      </w:pPr>
      <w:r w:rsidRPr="00251EB4">
        <w:rPr>
          <w:lang w:val="en-US"/>
        </w:rPr>
        <w:t>Keyless vehicle access via smartphone app and Bluetooth enables more efficient fleet management</w:t>
      </w:r>
    </w:p>
    <w:p w14:paraId="41FB94AA" w14:textId="6C5AB0A1" w:rsidR="00F308CB" w:rsidRPr="00251EB4" w:rsidRDefault="00917158" w:rsidP="00F308CB">
      <w:pPr>
        <w:pStyle w:val="03-Text"/>
        <w:rPr>
          <w:lang w:val="en-US"/>
        </w:rPr>
      </w:pPr>
      <w:r>
        <w:rPr>
          <w:lang w:val="en-US"/>
        </w:rPr>
        <w:t>Zaventem/Belgium, September</w:t>
      </w:r>
      <w:r w:rsidR="00F308CB" w:rsidRPr="00B577CB">
        <w:rPr>
          <w:lang w:val="en-US"/>
        </w:rPr>
        <w:t xml:space="preserve"> 2020. </w:t>
      </w:r>
      <w:r w:rsidR="00F308CB" w:rsidRPr="00251EB4">
        <w:rPr>
          <w:lang w:val="en-US"/>
        </w:rPr>
        <w:t>Contin</w:t>
      </w:r>
      <w:r w:rsidR="00F308CB">
        <w:rPr>
          <w:lang w:val="en-US"/>
        </w:rPr>
        <w:t xml:space="preserve">ental is extending its virtual </w:t>
      </w:r>
      <w:r w:rsidR="00F308CB" w:rsidRPr="00251EB4">
        <w:rPr>
          <w:lang w:val="en-US"/>
        </w:rPr>
        <w:t xml:space="preserve">Key as a Service solution from passenger cars to commercial vehicles. The technology company announced this at its virtual press event, Commercial Vehicle Media Days. </w:t>
      </w:r>
      <w:r w:rsidR="00F308CB">
        <w:rPr>
          <w:lang w:val="en-US"/>
        </w:rPr>
        <w:t>Key as a Service</w:t>
      </w:r>
      <w:r w:rsidR="00F308CB" w:rsidRPr="00251EB4">
        <w:rPr>
          <w:lang w:val="en-US"/>
        </w:rPr>
        <w:t xml:space="preserve"> enables users to open their vehicles and start their engines with a simple command via smartphone or Bluetooth card. “At </w:t>
      </w:r>
      <w:r w:rsidR="00F308CB" w:rsidRPr="001F1055">
        <w:rPr>
          <w:lang w:val="en-US"/>
        </w:rPr>
        <w:t>Continental we see many ways to adapt digital services for passenger cars for use in commercial</w:t>
      </w:r>
      <w:r w:rsidR="00F308CB" w:rsidRPr="00251EB4">
        <w:rPr>
          <w:lang w:val="en-US"/>
        </w:rPr>
        <w:t xml:space="preserve"> vehicles,” says Gilles Mabire, Head of the Commercial Vehicles &amp; Services Business Unit, where the company bundles electronic and digital products for commercial vehicles and mobile machinery. “By taking advantage of the technology in our car solutions and tailoring it to the needs of trucks, vans and coaches, we’re bringing products onto the commercial vehicle market that are both innovative and affordable.”</w:t>
      </w:r>
    </w:p>
    <w:p w14:paraId="6B8307A3" w14:textId="77777777" w:rsidR="00F308CB" w:rsidRPr="00251EB4" w:rsidRDefault="00F308CB" w:rsidP="00F308CB">
      <w:pPr>
        <w:pStyle w:val="04-Subhead"/>
        <w:rPr>
          <w:lang w:val="en-US"/>
        </w:rPr>
      </w:pPr>
      <w:r w:rsidRPr="00251EB4">
        <w:rPr>
          <w:lang w:val="en-US"/>
        </w:rPr>
        <w:t xml:space="preserve">Greater efficiency through </w:t>
      </w:r>
      <w:r>
        <w:rPr>
          <w:lang w:val="en-US"/>
        </w:rPr>
        <w:t>hands free vehicle transfer</w:t>
      </w:r>
    </w:p>
    <w:p w14:paraId="1CC8D5CE" w14:textId="77777777" w:rsidR="00F308CB" w:rsidRPr="00251EB4" w:rsidRDefault="00F308CB" w:rsidP="00F308CB">
      <w:pPr>
        <w:pStyle w:val="03-Text"/>
        <w:rPr>
          <w:lang w:val="en-US"/>
        </w:rPr>
      </w:pPr>
      <w:r w:rsidRPr="00251EB4">
        <w:rPr>
          <w:lang w:val="en-US"/>
        </w:rPr>
        <w:t>Physical key</w:t>
      </w:r>
      <w:r>
        <w:rPr>
          <w:lang w:val="en-US"/>
        </w:rPr>
        <w:t>s</w:t>
      </w:r>
      <w:r w:rsidRPr="00251EB4">
        <w:rPr>
          <w:lang w:val="en-US"/>
        </w:rPr>
        <w:t xml:space="preserve"> have the disadvantage that they’re not always where the driver needs them. This is often the case with trucks and coaches, which are usually driven by more than one person. The same is true for vehicles that are operated by fleets or car rental services. Continental’s Key-as-a-Service platform makes vehicle hand</w:t>
      </w:r>
      <w:r>
        <w:rPr>
          <w:lang w:val="en-US"/>
        </w:rPr>
        <w:t>overs much easier. Physical key transfers</w:t>
      </w:r>
      <w:r w:rsidRPr="00251EB4">
        <w:rPr>
          <w:lang w:val="en-US"/>
        </w:rPr>
        <w:t xml:space="preserve"> are unnecessary because vehicles can easily be opened and started with a smartphone app. This offers a number of advantages:</w:t>
      </w:r>
    </w:p>
    <w:p w14:paraId="5FBEEE5D" w14:textId="77777777" w:rsidR="00F308CB" w:rsidRPr="00251EB4" w:rsidRDefault="00F308CB" w:rsidP="00F308CB">
      <w:pPr>
        <w:pStyle w:val="Listenabsatz"/>
        <w:numPr>
          <w:ilvl w:val="0"/>
          <w:numId w:val="8"/>
        </w:numPr>
        <w:rPr>
          <w:lang w:val="en-US"/>
        </w:rPr>
      </w:pPr>
      <w:r w:rsidRPr="00251EB4">
        <w:rPr>
          <w:lang w:val="en-US"/>
        </w:rPr>
        <w:t xml:space="preserve">Driver changes for vehicles </w:t>
      </w:r>
      <w:r>
        <w:rPr>
          <w:lang w:val="en-US"/>
        </w:rPr>
        <w:t>en route</w:t>
      </w:r>
      <w:r w:rsidRPr="00251EB4">
        <w:rPr>
          <w:lang w:val="en-US"/>
        </w:rPr>
        <w:t xml:space="preserve"> are more efficient, and there are no waiting times.</w:t>
      </w:r>
    </w:p>
    <w:p w14:paraId="3ACB5E45" w14:textId="77777777" w:rsidR="00F308CB" w:rsidRPr="00251EB4" w:rsidRDefault="00F308CB" w:rsidP="00F308CB">
      <w:pPr>
        <w:pStyle w:val="Listenabsatz"/>
        <w:numPr>
          <w:ilvl w:val="0"/>
          <w:numId w:val="8"/>
        </w:numPr>
        <w:rPr>
          <w:lang w:val="en-US"/>
        </w:rPr>
      </w:pPr>
      <w:r w:rsidRPr="00251EB4">
        <w:rPr>
          <w:lang w:val="en-US"/>
        </w:rPr>
        <w:t>Virtual key handovers are hygienic because physical contacts are minimized.</w:t>
      </w:r>
    </w:p>
    <w:p w14:paraId="26EC59E8" w14:textId="77777777" w:rsidR="00F308CB" w:rsidRPr="00251EB4" w:rsidRDefault="00F308CB" w:rsidP="00F308CB">
      <w:pPr>
        <w:pStyle w:val="Listenabsatz"/>
        <w:numPr>
          <w:ilvl w:val="0"/>
          <w:numId w:val="8"/>
        </w:numPr>
        <w:rPr>
          <w:lang w:val="en-US"/>
        </w:rPr>
      </w:pPr>
      <w:r w:rsidRPr="00251EB4">
        <w:rPr>
          <w:lang w:val="en-US"/>
        </w:rPr>
        <w:t xml:space="preserve">Virtual keys can be passed to other users. Mechanics can gain access to the cab and engine without </w:t>
      </w:r>
      <w:r>
        <w:rPr>
          <w:lang w:val="en-US"/>
        </w:rPr>
        <w:t>bothering</w:t>
      </w:r>
      <w:r w:rsidRPr="00251EB4">
        <w:rPr>
          <w:lang w:val="en-US"/>
        </w:rPr>
        <w:t xml:space="preserve"> the driver. Maintenance coincides with the driver’s rest period, and the virtual key is transmitted via K</w:t>
      </w:r>
      <w:r>
        <w:rPr>
          <w:lang w:val="en-US"/>
        </w:rPr>
        <w:t>ey as a Service</w:t>
      </w:r>
      <w:r w:rsidRPr="00251EB4">
        <w:rPr>
          <w:lang w:val="en-US"/>
        </w:rPr>
        <w:t xml:space="preserve"> directly to the mechanic’s smartphone.</w:t>
      </w:r>
    </w:p>
    <w:p w14:paraId="5441CEC7" w14:textId="77777777" w:rsidR="00F308CB" w:rsidRDefault="00F308CB" w:rsidP="00F308CB">
      <w:pPr>
        <w:pStyle w:val="Listenabsatz"/>
        <w:numPr>
          <w:ilvl w:val="0"/>
          <w:numId w:val="8"/>
        </w:numPr>
        <w:rPr>
          <w:lang w:val="en-US"/>
        </w:rPr>
      </w:pPr>
      <w:r w:rsidRPr="00251EB4">
        <w:rPr>
          <w:lang w:val="en-US"/>
        </w:rPr>
        <w:t>Truck rental companies benefit from secure, smooth handovers that are independent of opening hours.</w:t>
      </w:r>
    </w:p>
    <w:p w14:paraId="7BA69CA7" w14:textId="74295C46" w:rsidR="00F308CB" w:rsidRPr="007058FE" w:rsidRDefault="00F308CB" w:rsidP="00F308CB">
      <w:pPr>
        <w:pStyle w:val="Listenabsatz"/>
        <w:numPr>
          <w:ilvl w:val="0"/>
          <w:numId w:val="8"/>
        </w:numPr>
        <w:rPr>
          <w:lang w:val="en-US"/>
        </w:rPr>
      </w:pPr>
      <w:r w:rsidRPr="007058FE">
        <w:rPr>
          <w:rFonts w:eastAsia="Times New Roman"/>
          <w:lang w:val="en-US"/>
        </w:rPr>
        <w:t xml:space="preserve">Linking the virtual key to the company’s </w:t>
      </w:r>
      <w:r>
        <w:rPr>
          <w:rFonts w:eastAsia="Times New Roman"/>
          <w:lang w:val="en-US"/>
        </w:rPr>
        <w:t>IT</w:t>
      </w:r>
      <w:r w:rsidRPr="007058FE">
        <w:rPr>
          <w:rFonts w:eastAsia="Times New Roman"/>
          <w:lang w:val="en-US"/>
        </w:rPr>
        <w:t xml:space="preserve"> systems can streamline vehicle access and usage information</w:t>
      </w:r>
      <w:r w:rsidR="004D75C6">
        <w:rPr>
          <w:rFonts w:eastAsia="Times New Roman"/>
          <w:lang w:val="en-US"/>
        </w:rPr>
        <w:t>.</w:t>
      </w:r>
    </w:p>
    <w:p w14:paraId="41D4B63E" w14:textId="77777777" w:rsidR="00F308CB" w:rsidRPr="00251EB4" w:rsidRDefault="00F308CB" w:rsidP="00F308CB">
      <w:pPr>
        <w:pStyle w:val="03-Text"/>
        <w:rPr>
          <w:lang w:val="en-US"/>
        </w:rPr>
      </w:pPr>
      <w:r w:rsidRPr="00251EB4">
        <w:rPr>
          <w:lang w:val="en-US"/>
        </w:rPr>
        <w:lastRenderedPageBreak/>
        <w:t xml:space="preserve">Today roughly 40 percent of all cars in the world are equipped with key solutions from Continental. In 2019, the technology company supplied more than </w:t>
      </w:r>
      <w:r>
        <w:rPr>
          <w:lang w:val="en-US"/>
        </w:rPr>
        <w:t>34,5</w:t>
      </w:r>
      <w:r w:rsidRPr="00251EB4">
        <w:rPr>
          <w:lang w:val="en-US"/>
        </w:rPr>
        <w:t xml:space="preserve"> million remote keys. In addition, by late 2020, 100,000 virtual key sets are expected to be licensed. This is a proven technology, and Continental is now applying its wealth of experience from the passenger car segment to commercial vehicles of all sizes and classes.</w:t>
      </w:r>
    </w:p>
    <w:p w14:paraId="186040DE" w14:textId="77777777" w:rsidR="00F308CB" w:rsidRPr="00251EB4" w:rsidRDefault="00F308CB" w:rsidP="00F308CB">
      <w:pPr>
        <w:pStyle w:val="04-Subhead"/>
        <w:rPr>
          <w:lang w:val="en-US"/>
        </w:rPr>
      </w:pPr>
      <w:r w:rsidRPr="00251EB4">
        <w:rPr>
          <w:lang w:val="en-US"/>
        </w:rPr>
        <w:t>Simple and secure</w:t>
      </w:r>
    </w:p>
    <w:p w14:paraId="3FA53E0B" w14:textId="66888340" w:rsidR="00F308CB" w:rsidRPr="00251EB4" w:rsidRDefault="00F308CB" w:rsidP="00F308CB">
      <w:pPr>
        <w:pStyle w:val="03-Text"/>
        <w:rPr>
          <w:lang w:val="en-US"/>
        </w:rPr>
      </w:pPr>
      <w:r w:rsidRPr="00251EB4">
        <w:rPr>
          <w:lang w:val="en-US"/>
        </w:rPr>
        <w:t xml:space="preserve">As soon as a driver is within 40 meters of the right vehicle, he can use a smartphone app to initiate communication with the </w:t>
      </w:r>
      <w:r w:rsidR="00B3205A">
        <w:rPr>
          <w:lang w:val="en-US"/>
        </w:rPr>
        <w:t xml:space="preserve">commercial </w:t>
      </w:r>
      <w:r w:rsidRPr="00251EB4">
        <w:rPr>
          <w:lang w:val="en-US"/>
        </w:rPr>
        <w:t>vehicle’s electronic key system via Bluetooth Low Energy. There are two layers of security. First, the system relies on secure communication between the remote key system and the vehicle’s ECU. Second, the module in the vehicle uses its integrated SIM card to authenticate the smartphone via Continental Cloud. Opening and starting are possible only if the virtual key from the cloud confirms that the smartphone is authorized for that particular vehicle. As an alternative, a Bluetooth card or NFC (Near Field Communication) card can be used.</w:t>
      </w:r>
    </w:p>
    <w:p w14:paraId="414A0B15" w14:textId="2C0B6AE5" w:rsidR="00F308CB" w:rsidRPr="00251EB4" w:rsidRDefault="00B3205A" w:rsidP="00F308CB">
      <w:pPr>
        <w:pStyle w:val="04-Subhead"/>
        <w:rPr>
          <w:lang w:val="en-US"/>
        </w:rPr>
      </w:pPr>
      <w:r>
        <w:rPr>
          <w:lang w:val="en-US"/>
        </w:rPr>
        <w:t>Easy retrofitting</w:t>
      </w:r>
    </w:p>
    <w:p w14:paraId="5097EB5C" w14:textId="4F8FA9CF" w:rsidR="00F308CB" w:rsidRDefault="00F308CB" w:rsidP="00F308CB">
      <w:pPr>
        <w:pStyle w:val="03-Text"/>
        <w:rPr>
          <w:lang w:val="en-US"/>
        </w:rPr>
      </w:pPr>
      <w:r w:rsidRPr="00251EB4">
        <w:rPr>
          <w:lang w:val="en-US"/>
        </w:rPr>
        <w:t xml:space="preserve">Whether installed in a small car or a 40-tonne truck, </w:t>
      </w:r>
      <w:r w:rsidR="00993686">
        <w:rPr>
          <w:lang w:val="en-US"/>
        </w:rPr>
        <w:t>to implement the virtual key functionality a vehicle is being equipped with either</w:t>
      </w:r>
      <w:r w:rsidRPr="00251EB4">
        <w:rPr>
          <w:lang w:val="en-US"/>
        </w:rPr>
        <w:t xml:space="preserve"> </w:t>
      </w:r>
      <w:r w:rsidR="00993686">
        <w:rPr>
          <w:lang w:val="en-US"/>
        </w:rPr>
        <w:t>the</w:t>
      </w:r>
      <w:r w:rsidRPr="00251EB4">
        <w:rPr>
          <w:lang w:val="en-US"/>
        </w:rPr>
        <w:t xml:space="preserve"> ACCM (Access &amp; Connected Car Module) or </w:t>
      </w:r>
      <w:r w:rsidR="00993686">
        <w:rPr>
          <w:lang w:val="en-US"/>
        </w:rPr>
        <w:t xml:space="preserve">the </w:t>
      </w:r>
      <w:r w:rsidRPr="00251EB4">
        <w:rPr>
          <w:lang w:val="en-US"/>
        </w:rPr>
        <w:t>ACCM+ hardware module. The two modules deliver the same result, but ACCM uses the vehicle’s original key system from the duplicate key, whereas ACCM+ uses the universally protected Remote Cloud Key from Continental. ACCM+ doesn’t require a physical key at all</w:t>
      </w:r>
      <w:r w:rsidR="004D75C6">
        <w:rPr>
          <w:lang w:val="en-US"/>
        </w:rPr>
        <w:t>,</w:t>
      </w:r>
      <w:r w:rsidRPr="00251EB4">
        <w:rPr>
          <w:lang w:val="en-US"/>
        </w:rPr>
        <w:t xml:space="preserve"> it just emulates one. The ACCM module can easily be retrofitted. For this purpose, the ECU is connected via cable harness to the vehicle’s OBD interface. The ACCM communicates wirelessly with the standard ECU in the vehicle for keyless access authorization and permission to start</w:t>
      </w:r>
      <w:r>
        <w:rPr>
          <w:lang w:val="en-US"/>
        </w:rPr>
        <w:t xml:space="preserve"> the engine</w:t>
      </w:r>
      <w:r w:rsidRPr="00251EB4">
        <w:rPr>
          <w:lang w:val="en-US"/>
        </w:rPr>
        <w:t>. The wireless “key” is operated by the smartphone, thus taking advantage of the vehicle’s functionality.</w:t>
      </w:r>
    </w:p>
    <w:p w14:paraId="6F2D143E" w14:textId="77777777" w:rsidR="00F308CB" w:rsidRDefault="00F308CB" w:rsidP="00F308CB">
      <w:pPr>
        <w:keepLines w:val="0"/>
        <w:spacing w:after="0" w:line="240" w:lineRule="auto"/>
        <w:rPr>
          <w:lang w:val="en-US"/>
        </w:rPr>
      </w:pPr>
      <w:r>
        <w:rPr>
          <w:lang w:val="en-US"/>
        </w:rPr>
        <w:br w:type="page"/>
      </w:r>
    </w:p>
    <w:p w14:paraId="582B656E" w14:textId="77777777" w:rsidR="00C149A4" w:rsidRDefault="00C149A4" w:rsidP="00F308CB">
      <w:pPr>
        <w:pStyle w:val="Boilerplate"/>
        <w:rPr>
          <w:rFonts w:eastAsia="Times New Roman"/>
          <w:lang w:val="en-US"/>
        </w:rPr>
      </w:pPr>
      <w:bookmarkStart w:id="0" w:name="_Hlk26344757"/>
      <w:r w:rsidRPr="00C149A4">
        <w:rPr>
          <w:rFonts w:eastAsia="Times New Roman"/>
          <w:lang w:val="en-US"/>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232,000 people in 59 countries and markets.</w:t>
      </w:r>
    </w:p>
    <w:p w14:paraId="3BD71064" w14:textId="13DF1890" w:rsidR="00F308CB" w:rsidRDefault="00F308CB" w:rsidP="00F308CB">
      <w:pPr>
        <w:pStyle w:val="Boilerplate"/>
        <w:rPr>
          <w:rFonts w:eastAsia="Times New Roman"/>
          <w:lang w:val="en-US"/>
        </w:rPr>
      </w:pPr>
      <w:r w:rsidRPr="00D54C0C">
        <w:rPr>
          <w:rFonts w:eastAsia="Times New Roman"/>
          <w:lang w:val="en-US"/>
        </w:rPr>
        <w:t>Continental develops pioneering technologies to make commercial transport safer, more efficient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drivetrain and exhaust aftertreatment systems, sensors, advanced driving assistance systems, as well as eHorizon maps and events and cloud-based services. In 2019, the share of Continental’s global sales for commercial vehicle products, systems and services was €5 billion.</w:t>
      </w:r>
    </w:p>
    <w:bookmarkEnd w:id="0"/>
    <w:p w14:paraId="4532D8BD" w14:textId="19BC7D8D" w:rsidR="00F308CB" w:rsidRPr="00D6255E" w:rsidRDefault="00F308CB" w:rsidP="00F308CB">
      <w:pPr>
        <w:pStyle w:val="08-SubheadContact"/>
        <w:ind w:left="708" w:hanging="708"/>
        <w:rPr>
          <w:lang w:val="en-US"/>
        </w:rPr>
      </w:pPr>
      <w:r>
        <w:rPr>
          <w:lang w:val="en-US"/>
        </w:rPr>
        <w:t>Press contact</w:t>
      </w:r>
    </w:p>
    <w:p w14:paraId="4AB19AFC" w14:textId="77777777" w:rsidR="00F308CB" w:rsidRPr="00D6255E" w:rsidRDefault="001664FB" w:rsidP="00F308CB">
      <w:pPr>
        <w:pStyle w:val="11-Contact-Line"/>
        <w:rPr>
          <w:lang w:val="en-US"/>
        </w:rPr>
      </w:pPr>
      <w:r>
        <w:rPr>
          <w:noProof/>
          <w:lang w:val="en-US"/>
        </w:rPr>
        <w:pict w14:anchorId="3372FAEC">
          <v:rect id="_x0000_i1026" alt="" style="width:481.85pt;height:1pt;mso-width-percent:0;mso-height-percent:0;mso-width-percent:0;mso-height-percent:0" o:hralign="center" o:hrstd="t" o:hrnoshade="t" o:hr="t" fillcolor="black" stroked="f"/>
        </w:pict>
      </w:r>
    </w:p>
    <w:p w14:paraId="1A938499" w14:textId="77777777" w:rsidR="00F308CB" w:rsidRPr="00D6255E" w:rsidRDefault="00F308CB" w:rsidP="00F308CB">
      <w:pPr>
        <w:pStyle w:val="06-Contact"/>
        <w:rPr>
          <w:lang w:val="fr-FR"/>
        </w:rPr>
      </w:pPr>
      <w:bookmarkStart w:id="1" w:name="_Hlk2676672"/>
      <w:r w:rsidRPr="00D6255E">
        <w:rPr>
          <w:lang w:val="fr-FR"/>
        </w:rPr>
        <w:t>Oliver Heil</w:t>
      </w:r>
    </w:p>
    <w:p w14:paraId="2852AD43" w14:textId="77777777" w:rsidR="00F308CB" w:rsidRPr="00D6255E" w:rsidRDefault="00F308CB" w:rsidP="00F308CB">
      <w:pPr>
        <w:pStyle w:val="06-Contact"/>
        <w:rPr>
          <w:lang w:val="fr-FR"/>
        </w:rPr>
      </w:pPr>
      <w:r w:rsidRPr="00D6255E">
        <w:rPr>
          <w:lang w:val="fr-FR"/>
        </w:rPr>
        <w:t>Manager Media Relations</w:t>
      </w:r>
    </w:p>
    <w:p w14:paraId="06CDA85A" w14:textId="77777777" w:rsidR="00F308CB" w:rsidRPr="00D6255E" w:rsidRDefault="00F308CB" w:rsidP="00F308CB">
      <w:pPr>
        <w:pStyle w:val="06-Contact"/>
        <w:rPr>
          <w:lang w:val="fr-FR"/>
        </w:rPr>
      </w:pPr>
      <w:r w:rsidRPr="00D6255E">
        <w:rPr>
          <w:lang w:val="fr-FR"/>
        </w:rPr>
        <w:t>Commercial Vehicles &amp; Services</w:t>
      </w:r>
    </w:p>
    <w:p w14:paraId="1AC04357" w14:textId="43C6C844" w:rsidR="00F308CB" w:rsidRPr="00D6255E" w:rsidRDefault="00F308CB" w:rsidP="00F308CB">
      <w:pPr>
        <w:pStyle w:val="06-Contact"/>
        <w:rPr>
          <w:lang w:val="it-IT"/>
        </w:rPr>
      </w:pPr>
      <w:r>
        <w:rPr>
          <w:lang w:val="it-IT"/>
        </w:rPr>
        <w:t>Phone</w:t>
      </w:r>
      <w:r w:rsidRPr="00D6255E">
        <w:rPr>
          <w:lang w:val="it-IT"/>
        </w:rPr>
        <w:t>: +49 69 7603-9406</w:t>
      </w:r>
    </w:p>
    <w:p w14:paraId="5CE40E63" w14:textId="1C98490C" w:rsidR="00F308CB" w:rsidRPr="00D6255E" w:rsidRDefault="00F308CB" w:rsidP="00F308CB">
      <w:pPr>
        <w:pStyle w:val="06-Contact"/>
        <w:rPr>
          <w:lang w:val="it-IT"/>
        </w:rPr>
      </w:pPr>
      <w:r w:rsidRPr="00D6255E">
        <w:rPr>
          <w:lang w:val="it-IT"/>
        </w:rPr>
        <w:t>E-</w:t>
      </w:r>
      <w:r>
        <w:rPr>
          <w:lang w:val="it-IT"/>
        </w:rPr>
        <w:t>m</w:t>
      </w:r>
      <w:r w:rsidRPr="00D6255E">
        <w:rPr>
          <w:lang w:val="it-IT"/>
        </w:rPr>
        <w:t>ail: oliver.heil@continental-corporation.com</w:t>
      </w:r>
    </w:p>
    <w:p w14:paraId="3408C521" w14:textId="77777777" w:rsidR="00F308CB" w:rsidRPr="00D6255E" w:rsidRDefault="00F308CB" w:rsidP="00F308CB">
      <w:pPr>
        <w:pStyle w:val="06-Contact"/>
        <w:rPr>
          <w:lang w:val="it-IT"/>
        </w:rPr>
      </w:pPr>
    </w:p>
    <w:bookmarkEnd w:id="1"/>
    <w:p w14:paraId="4F7F62AC" w14:textId="77777777" w:rsidR="00F308CB" w:rsidRPr="00D6255E" w:rsidRDefault="001664FB" w:rsidP="00F308CB">
      <w:pPr>
        <w:pStyle w:val="11-Contact-Line"/>
        <w:rPr>
          <w:lang w:val="en-US"/>
        </w:rPr>
        <w:sectPr w:rsidR="00F308CB" w:rsidRPr="00D6255E" w:rsidSect="00FA43D0">
          <w:headerReference w:type="default" r:id="rId11"/>
          <w:footerReference w:type="default" r:id="rId12"/>
          <w:headerReference w:type="first" r:id="rId13"/>
          <w:footerReference w:type="first" r:id="rId14"/>
          <w:pgSz w:w="11906" w:h="16838" w:code="9"/>
          <w:pgMar w:top="2835" w:right="851" w:bottom="1134" w:left="1418" w:header="709" w:footer="454" w:gutter="0"/>
          <w:cols w:space="720"/>
          <w:docGrid w:linePitch="299"/>
        </w:sectPr>
      </w:pPr>
      <w:r>
        <w:rPr>
          <w:noProof/>
          <w:lang w:val="en-US"/>
        </w:rPr>
        <w:pict w14:anchorId="6D61EF58">
          <v:rect id="_x0000_i1025" alt="" style="width:481.85pt;height:1pt;mso-width-percent:0;mso-height-percent:0;mso-width-percent:0;mso-height-percent:0" o:hralign="center" o:hrstd="t" o:hrnoshade="t" o:hr="t" fillcolor="black" stroked="f"/>
        </w:pict>
      </w:r>
    </w:p>
    <w:p w14:paraId="64F93899" w14:textId="604E2F99" w:rsidR="00F308CB" w:rsidRPr="00C41062" w:rsidRDefault="00F308CB" w:rsidP="00F308CB">
      <w:pPr>
        <w:pStyle w:val="06-Contact"/>
        <w:rPr>
          <w:lang w:val="en-US"/>
        </w:rPr>
      </w:pPr>
      <w:r w:rsidRPr="00C41062">
        <w:rPr>
          <w:b/>
          <w:bCs/>
          <w:lang w:val="en-US"/>
        </w:rPr>
        <w:t>Press</w:t>
      </w:r>
      <w:r>
        <w:rPr>
          <w:b/>
          <w:bCs/>
          <w:lang w:val="en-US"/>
        </w:rPr>
        <w:t xml:space="preserve"> </w:t>
      </w:r>
      <w:r w:rsidRPr="00C41062">
        <w:rPr>
          <w:b/>
          <w:bCs/>
          <w:lang w:val="en-US"/>
        </w:rPr>
        <w:t>portal:</w:t>
      </w:r>
      <w:r w:rsidRPr="00C41062">
        <w:rPr>
          <w:b/>
          <w:bCs/>
          <w:lang w:val="en-US"/>
        </w:rPr>
        <w:tab/>
      </w:r>
      <w:r w:rsidRPr="00C41062">
        <w:rPr>
          <w:b/>
          <w:bCs/>
          <w:lang w:val="en-US"/>
        </w:rPr>
        <w:tab/>
      </w:r>
      <w:r w:rsidRPr="00C41062">
        <w:rPr>
          <w:lang w:val="en-US"/>
        </w:rPr>
        <w:t>www.continental-press</w:t>
      </w:r>
      <w:r>
        <w:rPr>
          <w:lang w:val="en-US"/>
        </w:rPr>
        <w:t>.com</w:t>
      </w:r>
      <w:r w:rsidRPr="00C41062">
        <w:rPr>
          <w:lang w:val="en-US"/>
        </w:rPr>
        <w:t xml:space="preserve"> </w:t>
      </w:r>
    </w:p>
    <w:p w14:paraId="47FD36CC" w14:textId="61CDCCAA" w:rsidR="00F308CB" w:rsidRPr="00C41062" w:rsidRDefault="00F308CB" w:rsidP="00F308CB">
      <w:pPr>
        <w:pStyle w:val="06-Contact"/>
        <w:rPr>
          <w:lang w:val="en-US"/>
        </w:rPr>
      </w:pPr>
      <w:r w:rsidRPr="00C41062">
        <w:rPr>
          <w:b/>
          <w:bCs/>
          <w:lang w:val="en-US"/>
        </w:rPr>
        <w:t>Media</w:t>
      </w:r>
      <w:r>
        <w:rPr>
          <w:b/>
          <w:bCs/>
          <w:lang w:val="en-US"/>
        </w:rPr>
        <w:t xml:space="preserve"> center</w:t>
      </w:r>
      <w:r w:rsidRPr="00C41062">
        <w:rPr>
          <w:b/>
          <w:bCs/>
          <w:lang w:val="en-US"/>
        </w:rPr>
        <w:t>:</w:t>
      </w:r>
      <w:r w:rsidRPr="00C41062">
        <w:rPr>
          <w:b/>
          <w:bCs/>
          <w:lang w:val="en-US"/>
        </w:rPr>
        <w:tab/>
      </w:r>
      <w:r w:rsidRPr="00C41062">
        <w:rPr>
          <w:b/>
          <w:bCs/>
          <w:lang w:val="en-US"/>
        </w:rPr>
        <w:tab/>
      </w:r>
      <w:r w:rsidRPr="00C41062">
        <w:rPr>
          <w:lang w:val="en-US"/>
        </w:rPr>
        <w:t>www.continental.</w:t>
      </w:r>
      <w:r>
        <w:rPr>
          <w:lang w:val="en-US"/>
        </w:rPr>
        <w:t>com/media-center</w:t>
      </w:r>
    </w:p>
    <w:p w14:paraId="582C1B8E" w14:textId="1C9DB413" w:rsidR="00F308CB" w:rsidRPr="009438A8" w:rsidRDefault="00F308CB" w:rsidP="00F308CB">
      <w:pPr>
        <w:rPr>
          <w:rFonts w:ascii="Calibri" w:hAnsi="Calibri" w:cs="Calibri"/>
          <w:lang w:val="en-US"/>
        </w:rPr>
      </w:pPr>
      <w:r w:rsidRPr="00AC27B0">
        <w:rPr>
          <w:b/>
          <w:bCs/>
          <w:lang w:val="en-US"/>
        </w:rPr>
        <w:t>Event:</w:t>
      </w:r>
      <w:r>
        <w:rPr>
          <w:lang w:val="en-US"/>
        </w:rPr>
        <w:tab/>
      </w:r>
      <w:r>
        <w:rPr>
          <w:lang w:val="en-US"/>
        </w:rPr>
        <w:tab/>
      </w:r>
      <w:r>
        <w:rPr>
          <w:lang w:val="en-US"/>
        </w:rPr>
        <w:tab/>
      </w:r>
      <w:r>
        <w:rPr>
          <w:lang w:val="en-US"/>
        </w:rPr>
        <w:tab/>
      </w:r>
      <w:r>
        <w:rPr>
          <w:lang w:val="en-US"/>
        </w:rPr>
        <w:tab/>
      </w:r>
      <w:bookmarkStart w:id="2" w:name="_GoBack"/>
      <w:r w:rsidR="004D75C6">
        <w:rPr>
          <w:lang w:val="en-US"/>
        </w:rPr>
        <w:t>www.</w:t>
      </w:r>
      <w:r>
        <w:rPr>
          <w:lang w:val="en-US"/>
        </w:rPr>
        <w:t>continental.com/commercial-vehicle-days</w:t>
      </w:r>
      <w:bookmarkEnd w:id="2"/>
    </w:p>
    <w:p w14:paraId="01389D45" w14:textId="77777777" w:rsidR="00B751A0" w:rsidRDefault="00B751A0" w:rsidP="00F308CB">
      <w:pPr>
        <w:pStyle w:val="04-Subhead"/>
        <w:rPr>
          <w:lang w:val="en-US"/>
        </w:rPr>
      </w:pPr>
    </w:p>
    <w:p w14:paraId="42C00883" w14:textId="77777777" w:rsidR="00B751A0" w:rsidRDefault="00B751A0" w:rsidP="00F308CB">
      <w:pPr>
        <w:pStyle w:val="04-Subhead"/>
        <w:rPr>
          <w:lang w:val="en-US"/>
        </w:rPr>
      </w:pPr>
    </w:p>
    <w:p w14:paraId="79B0F7F8" w14:textId="5C13739D" w:rsidR="00F308CB" w:rsidRDefault="00F308CB" w:rsidP="00F308CB">
      <w:pPr>
        <w:pStyle w:val="04-Subhead"/>
        <w:rPr>
          <w:lang w:val="en-US"/>
        </w:rPr>
      </w:pPr>
      <w:r w:rsidRPr="001D75D1">
        <w:rPr>
          <w:lang w:val="en-US"/>
        </w:rPr>
        <w:t>Pictures and captions</w:t>
      </w:r>
    </w:p>
    <w:tbl>
      <w:tblPr>
        <w:tblW w:w="0" w:type="auto"/>
        <w:tblInd w:w="70" w:type="dxa"/>
        <w:tblLayout w:type="fixed"/>
        <w:tblCellMar>
          <w:left w:w="0" w:type="dxa"/>
          <w:right w:w="0" w:type="dxa"/>
        </w:tblCellMar>
        <w:tblLook w:val="00A0" w:firstRow="1" w:lastRow="0" w:firstColumn="1" w:lastColumn="0" w:noHBand="0" w:noVBand="0"/>
      </w:tblPr>
      <w:tblGrid>
        <w:gridCol w:w="3617"/>
        <w:gridCol w:w="5669"/>
      </w:tblGrid>
      <w:tr w:rsidR="006A68E4" w:rsidRPr="001D75D1" w14:paraId="24E99413" w14:textId="77777777" w:rsidTr="006A68E4">
        <w:tc>
          <w:tcPr>
            <w:tcW w:w="3617" w:type="dxa"/>
          </w:tcPr>
          <w:p w14:paraId="42AE66B8" w14:textId="26DA1583" w:rsidR="006A68E4" w:rsidRDefault="006A68E4" w:rsidP="00B0112F">
            <w:pPr>
              <w:spacing w:line="240" w:lineRule="auto"/>
              <w:rPr>
                <w:lang w:val="en-US" w:eastAsia="de-DE"/>
              </w:rPr>
            </w:pPr>
            <w:r>
              <w:rPr>
                <w:noProof/>
                <w:lang w:eastAsia="de-DE"/>
              </w:rPr>
              <w:drawing>
                <wp:inline distT="0" distB="0" distL="0" distR="0" wp14:anchorId="4EF3F010" wp14:editId="4528B5D4">
                  <wp:extent cx="2346960" cy="1696961"/>
                  <wp:effectExtent l="0" t="0" r="0" b="0"/>
                  <wp:docPr id="21" name="Grafik 21" descr="Ein Bild, das Person, Mann, draußen,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inental_Pressebild_KeyAsAServiceForTrucks_300x217mm_300dpi_RGB.jpg"/>
                          <pic:cNvPicPr/>
                        </pic:nvPicPr>
                        <pic:blipFill>
                          <a:blip r:embed="rId15" cstate="print">
                            <a:extLst>
                              <a:ext uri="{28A0092B-C50C-407E-A947-70E740481C1C}">
                                <a14:useLocalDpi xmlns:a14="http://schemas.microsoft.com/office/drawing/2010/main"/>
                              </a:ext>
                            </a:extLst>
                          </a:blip>
                          <a:stretch>
                            <a:fillRect/>
                          </a:stretch>
                        </pic:blipFill>
                        <pic:spPr>
                          <a:xfrm>
                            <a:off x="0" y="0"/>
                            <a:ext cx="2353486" cy="1701680"/>
                          </a:xfrm>
                          <a:prstGeom prst="rect">
                            <a:avLst/>
                          </a:prstGeom>
                        </pic:spPr>
                      </pic:pic>
                    </a:graphicData>
                  </a:graphic>
                </wp:inline>
              </w:drawing>
            </w:r>
            <w:r w:rsidRPr="00B751A0">
              <w:rPr>
                <w:lang w:val="en-US" w:eastAsia="de-DE"/>
              </w:rPr>
              <w:t>Continental_</w:t>
            </w:r>
            <w:r w:rsidR="00B0112F">
              <w:rPr>
                <w:lang w:val="en-US" w:eastAsia="de-DE"/>
              </w:rPr>
              <w:t>PP</w:t>
            </w:r>
            <w:r w:rsidRPr="00B751A0">
              <w:rPr>
                <w:lang w:val="en-US" w:eastAsia="de-DE"/>
              </w:rPr>
              <w:t>_Key</w:t>
            </w:r>
            <w:r>
              <w:rPr>
                <w:lang w:val="en-US" w:eastAsia="de-DE"/>
              </w:rPr>
              <w:t>_a</w:t>
            </w:r>
            <w:r w:rsidRPr="00B751A0">
              <w:rPr>
                <w:lang w:val="en-US" w:eastAsia="de-DE"/>
              </w:rPr>
              <w:t>s</w:t>
            </w:r>
            <w:r>
              <w:rPr>
                <w:lang w:val="en-US" w:eastAsia="de-DE"/>
              </w:rPr>
              <w:t>_a_</w:t>
            </w:r>
            <w:r w:rsidRPr="00B751A0">
              <w:rPr>
                <w:lang w:val="en-US" w:eastAsia="de-DE"/>
              </w:rPr>
              <w:t>Service</w:t>
            </w:r>
            <w:r>
              <w:rPr>
                <w:lang w:val="en-US" w:eastAsia="de-DE"/>
              </w:rPr>
              <w:t>_</w:t>
            </w:r>
            <w:r w:rsidRPr="00B751A0">
              <w:rPr>
                <w:lang w:val="en-US" w:eastAsia="de-DE"/>
              </w:rPr>
              <w:t>Trucks</w:t>
            </w:r>
            <w:r>
              <w:rPr>
                <w:lang w:val="en-US" w:eastAsia="de-DE"/>
              </w:rPr>
              <w:t>.jpg</w:t>
            </w:r>
          </w:p>
          <w:p w14:paraId="2CAC2B71" w14:textId="779FA5F4" w:rsidR="006A68E4" w:rsidRPr="006A68E4" w:rsidRDefault="006A68E4" w:rsidP="00803055">
            <w:pPr>
              <w:pStyle w:val="03-Text"/>
              <w:rPr>
                <w:noProof/>
              </w:rPr>
            </w:pPr>
          </w:p>
        </w:tc>
        <w:tc>
          <w:tcPr>
            <w:tcW w:w="5669" w:type="dxa"/>
          </w:tcPr>
          <w:p w14:paraId="640B69E0" w14:textId="4788B53A" w:rsidR="006A68E4" w:rsidRPr="001D75D1" w:rsidRDefault="006A68E4" w:rsidP="00803055">
            <w:pPr>
              <w:pStyle w:val="07-Images"/>
              <w:ind w:left="145"/>
              <w:rPr>
                <w:lang w:val="en-US"/>
              </w:rPr>
            </w:pPr>
            <w:r w:rsidRPr="001D75D1">
              <w:rPr>
                <w:lang w:val="en-US"/>
              </w:rPr>
              <w:t xml:space="preserve">Key </w:t>
            </w:r>
            <w:r>
              <w:rPr>
                <w:lang w:val="en-US"/>
              </w:rPr>
              <w:t>a</w:t>
            </w:r>
            <w:r w:rsidRPr="001D75D1">
              <w:rPr>
                <w:lang w:val="en-US"/>
              </w:rPr>
              <w:t xml:space="preserve">s </w:t>
            </w:r>
            <w:r>
              <w:rPr>
                <w:lang w:val="en-US"/>
              </w:rPr>
              <w:t>a</w:t>
            </w:r>
            <w:r w:rsidRPr="001D75D1">
              <w:rPr>
                <w:lang w:val="en-US"/>
              </w:rPr>
              <w:t xml:space="preserve"> Service</w:t>
            </w:r>
            <w:r>
              <w:rPr>
                <w:lang w:val="en-US"/>
              </w:rPr>
              <w:t xml:space="preserve"> enables users to open their vehicles and start engines with a simple command via smartphone. </w:t>
            </w:r>
          </w:p>
        </w:tc>
      </w:tr>
      <w:tr w:rsidR="00F308CB" w:rsidRPr="00993686" w14:paraId="417BE9DB" w14:textId="77777777" w:rsidTr="007808F8">
        <w:tc>
          <w:tcPr>
            <w:tcW w:w="3617" w:type="dxa"/>
          </w:tcPr>
          <w:p w14:paraId="1525E500" w14:textId="0E6F4EAE" w:rsidR="004C4588" w:rsidRPr="001D75D1" w:rsidRDefault="00F308CB" w:rsidP="00B0112F">
            <w:pPr>
              <w:pStyle w:val="03-Text"/>
              <w:spacing w:line="240" w:lineRule="auto"/>
              <w:rPr>
                <w:lang w:val="en-US"/>
              </w:rPr>
            </w:pPr>
            <w:r>
              <w:rPr>
                <w:noProof/>
              </w:rPr>
              <w:lastRenderedPageBreak/>
              <w:drawing>
                <wp:inline distT="0" distB="0" distL="0" distR="0" wp14:anchorId="5692E637" wp14:editId="5C96BD1F">
                  <wp:extent cx="2296795" cy="1657350"/>
                  <wp:effectExtent l="0" t="0" r="1905" b="635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inental_Pressebild_KeyAsAServiceForTrucks_Wartung_180x130mm_300dpi_RGB.jpg"/>
                          <pic:cNvPicPr/>
                        </pic:nvPicPr>
                        <pic:blipFill>
                          <a:blip r:embed="rId16" cstate="print">
                            <a:extLst>
                              <a:ext uri="{28A0092B-C50C-407E-A947-70E740481C1C}">
                                <a14:useLocalDpi xmlns:a14="http://schemas.microsoft.com/office/drawing/2010/main"/>
                              </a:ext>
                            </a:extLst>
                          </a:blip>
                          <a:stretch>
                            <a:fillRect/>
                          </a:stretch>
                        </pic:blipFill>
                        <pic:spPr>
                          <a:xfrm>
                            <a:off x="0" y="0"/>
                            <a:ext cx="2296795" cy="1657350"/>
                          </a:xfrm>
                          <a:prstGeom prst="rect">
                            <a:avLst/>
                          </a:prstGeom>
                        </pic:spPr>
                      </pic:pic>
                    </a:graphicData>
                  </a:graphic>
                </wp:inline>
              </w:drawing>
            </w:r>
            <w:r w:rsidRPr="001D75D1">
              <w:rPr>
                <w:lang w:val="en-US"/>
              </w:rPr>
              <w:t>Continental_</w:t>
            </w:r>
            <w:r w:rsidR="00B0112F">
              <w:rPr>
                <w:lang w:val="en-US"/>
              </w:rPr>
              <w:t>PP</w:t>
            </w:r>
            <w:r w:rsidR="00B751A0">
              <w:rPr>
                <w:lang w:val="en-US"/>
              </w:rPr>
              <w:t>_</w:t>
            </w:r>
            <w:r w:rsidRPr="001D75D1">
              <w:rPr>
                <w:lang w:val="en-US"/>
              </w:rPr>
              <w:t>Key</w:t>
            </w:r>
            <w:r w:rsidR="00B751A0">
              <w:rPr>
                <w:lang w:val="en-US"/>
              </w:rPr>
              <w:t>_a</w:t>
            </w:r>
            <w:r w:rsidRPr="001D75D1">
              <w:rPr>
                <w:lang w:val="en-US"/>
              </w:rPr>
              <w:t>s</w:t>
            </w:r>
            <w:r w:rsidR="00B751A0">
              <w:rPr>
                <w:lang w:val="en-US"/>
              </w:rPr>
              <w:t>_a_</w:t>
            </w:r>
            <w:r w:rsidRPr="001D75D1">
              <w:rPr>
                <w:lang w:val="en-US"/>
              </w:rPr>
              <w:t>Service</w:t>
            </w:r>
            <w:r w:rsidR="00B751A0">
              <w:rPr>
                <w:lang w:val="en-US"/>
              </w:rPr>
              <w:t>_</w:t>
            </w:r>
            <w:r w:rsidRPr="001D75D1">
              <w:rPr>
                <w:lang w:val="en-US"/>
              </w:rPr>
              <w:t>Trucks_Maintenance.jpg</w:t>
            </w:r>
          </w:p>
        </w:tc>
        <w:tc>
          <w:tcPr>
            <w:tcW w:w="5669" w:type="dxa"/>
          </w:tcPr>
          <w:p w14:paraId="69CEE6DF" w14:textId="27BC2261" w:rsidR="00F308CB" w:rsidRPr="001D75D1" w:rsidRDefault="00362986" w:rsidP="007808F8">
            <w:pPr>
              <w:pStyle w:val="07-Images"/>
              <w:ind w:left="145"/>
              <w:rPr>
                <w:lang w:val="en-US"/>
              </w:rPr>
            </w:pPr>
            <w:r w:rsidRPr="001D75D1">
              <w:rPr>
                <w:lang w:val="en-US"/>
              </w:rPr>
              <w:t xml:space="preserve">With Key </w:t>
            </w:r>
            <w:r w:rsidR="001D75D1">
              <w:rPr>
                <w:lang w:val="en-US"/>
              </w:rPr>
              <w:t>a</w:t>
            </w:r>
            <w:r w:rsidRPr="001D75D1">
              <w:rPr>
                <w:lang w:val="en-US"/>
              </w:rPr>
              <w:t xml:space="preserve">s </w:t>
            </w:r>
            <w:r w:rsidR="001D75D1">
              <w:rPr>
                <w:lang w:val="en-US"/>
              </w:rPr>
              <w:t>a</w:t>
            </w:r>
            <w:r w:rsidRPr="001D75D1">
              <w:rPr>
                <w:lang w:val="en-US"/>
              </w:rPr>
              <w:t xml:space="preserve"> Service, maintenance work can be carried out during the driver's rest period; the virtual key is transmitted directly to the mechanic's smartphone.</w:t>
            </w:r>
          </w:p>
        </w:tc>
      </w:tr>
      <w:tr w:rsidR="00F308CB" w:rsidRPr="00993686" w14:paraId="5084D81B" w14:textId="77777777" w:rsidTr="007808F8">
        <w:tc>
          <w:tcPr>
            <w:tcW w:w="3617" w:type="dxa"/>
          </w:tcPr>
          <w:p w14:paraId="49C73F2A" w14:textId="6D8FDE20" w:rsidR="00F308CB" w:rsidRPr="00B751A0" w:rsidRDefault="004C4588" w:rsidP="00B0112F">
            <w:pPr>
              <w:pStyle w:val="03-Text"/>
              <w:spacing w:line="240" w:lineRule="auto"/>
              <w:rPr>
                <w:lang w:val="en-US"/>
              </w:rPr>
            </w:pPr>
            <w:r>
              <w:rPr>
                <w:noProof/>
              </w:rPr>
              <w:drawing>
                <wp:inline distT="0" distB="0" distL="0" distR="0" wp14:anchorId="05D8A2D1" wp14:editId="038E1762">
                  <wp:extent cx="2296795" cy="1657350"/>
                  <wp:effectExtent l="0" t="0" r="1905"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tinental_Pressebild_KeyAsAServiceForTrucks_NightRental.jpg"/>
                          <pic:cNvPicPr/>
                        </pic:nvPicPr>
                        <pic:blipFill>
                          <a:blip r:embed="rId17" cstate="print">
                            <a:extLst>
                              <a:ext uri="{28A0092B-C50C-407E-A947-70E740481C1C}">
                                <a14:useLocalDpi xmlns:a14="http://schemas.microsoft.com/office/drawing/2010/main"/>
                              </a:ext>
                            </a:extLst>
                          </a:blip>
                          <a:stretch>
                            <a:fillRect/>
                          </a:stretch>
                        </pic:blipFill>
                        <pic:spPr>
                          <a:xfrm>
                            <a:off x="0" y="0"/>
                            <a:ext cx="2296795" cy="1657350"/>
                          </a:xfrm>
                          <a:prstGeom prst="rect">
                            <a:avLst/>
                          </a:prstGeom>
                        </pic:spPr>
                      </pic:pic>
                    </a:graphicData>
                  </a:graphic>
                </wp:inline>
              </w:drawing>
            </w:r>
            <w:r w:rsidRPr="00B751A0">
              <w:rPr>
                <w:lang w:val="en-US"/>
              </w:rPr>
              <w:t>Continental_</w:t>
            </w:r>
            <w:r w:rsidR="00B0112F">
              <w:rPr>
                <w:lang w:val="en-US"/>
              </w:rPr>
              <w:t>PP</w:t>
            </w:r>
            <w:r w:rsidR="00B751A0" w:rsidRPr="00B751A0">
              <w:rPr>
                <w:lang w:val="en-US"/>
              </w:rPr>
              <w:t>_</w:t>
            </w:r>
            <w:r w:rsidRPr="00B751A0">
              <w:rPr>
                <w:lang w:val="en-US"/>
              </w:rPr>
              <w:t>Key</w:t>
            </w:r>
            <w:r w:rsidR="00B751A0">
              <w:rPr>
                <w:lang w:val="en-US"/>
              </w:rPr>
              <w:t>_a</w:t>
            </w:r>
            <w:r w:rsidRPr="00B751A0">
              <w:rPr>
                <w:lang w:val="en-US"/>
              </w:rPr>
              <w:t>s</w:t>
            </w:r>
            <w:r w:rsidR="00B751A0">
              <w:rPr>
                <w:lang w:val="en-US"/>
              </w:rPr>
              <w:t>_a_</w:t>
            </w:r>
            <w:r w:rsidRPr="00B751A0">
              <w:rPr>
                <w:lang w:val="en-US"/>
              </w:rPr>
              <w:t>Service</w:t>
            </w:r>
            <w:r w:rsidR="00B751A0">
              <w:rPr>
                <w:lang w:val="en-US"/>
              </w:rPr>
              <w:t>_</w:t>
            </w:r>
            <w:r w:rsidRPr="00B751A0">
              <w:rPr>
                <w:lang w:val="en-US"/>
              </w:rPr>
              <w:t>Trucks_NightRental.jpg</w:t>
            </w:r>
          </w:p>
        </w:tc>
        <w:tc>
          <w:tcPr>
            <w:tcW w:w="5669" w:type="dxa"/>
          </w:tcPr>
          <w:p w14:paraId="7BCF0878" w14:textId="02473958" w:rsidR="00F308CB" w:rsidRPr="001D75D1" w:rsidRDefault="00362986" w:rsidP="007808F8">
            <w:pPr>
              <w:pStyle w:val="07-Images"/>
              <w:ind w:left="145"/>
              <w:rPr>
                <w:lang w:val="en-US"/>
              </w:rPr>
            </w:pPr>
            <w:r w:rsidRPr="001D75D1">
              <w:rPr>
                <w:lang w:val="en-US"/>
              </w:rPr>
              <w:t xml:space="preserve">With Key </w:t>
            </w:r>
            <w:r w:rsidR="001D75D1">
              <w:rPr>
                <w:lang w:val="en-US"/>
              </w:rPr>
              <w:t>a</w:t>
            </w:r>
            <w:r w:rsidRPr="001D75D1">
              <w:rPr>
                <w:lang w:val="en-US"/>
              </w:rPr>
              <w:t xml:space="preserve">s </w:t>
            </w:r>
            <w:r w:rsidR="001D75D1">
              <w:rPr>
                <w:lang w:val="en-US"/>
              </w:rPr>
              <w:t>a</w:t>
            </w:r>
            <w:r w:rsidRPr="001D75D1">
              <w:rPr>
                <w:lang w:val="en-US"/>
              </w:rPr>
              <w:t xml:space="preserve"> Service, truck rental companies benefit from a smooth handover – even outside opening hours.</w:t>
            </w:r>
          </w:p>
        </w:tc>
      </w:tr>
      <w:tr w:rsidR="004C4588" w:rsidRPr="00D6255E" w14:paraId="77A698D7" w14:textId="77777777" w:rsidTr="007808F8">
        <w:tc>
          <w:tcPr>
            <w:tcW w:w="3617" w:type="dxa"/>
          </w:tcPr>
          <w:p w14:paraId="13636F09" w14:textId="09A0FB86" w:rsidR="004C4588" w:rsidRPr="00B751A0" w:rsidRDefault="004C4588" w:rsidP="00B0112F">
            <w:pPr>
              <w:pStyle w:val="03-Text"/>
              <w:spacing w:line="240" w:lineRule="auto"/>
              <w:rPr>
                <w:lang w:val="en-US"/>
              </w:rPr>
            </w:pPr>
            <w:r>
              <w:rPr>
                <w:noProof/>
              </w:rPr>
              <w:drawing>
                <wp:inline distT="0" distB="0" distL="0" distR="0" wp14:anchorId="109C9CD8" wp14:editId="3C97F86D">
                  <wp:extent cx="2296795" cy="1284605"/>
                  <wp:effectExtent l="0" t="0" r="190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ntinental_Connections_KeyAsAService.jpg"/>
                          <pic:cNvPicPr/>
                        </pic:nvPicPr>
                        <pic:blipFill>
                          <a:blip r:embed="rId18" cstate="print">
                            <a:extLst>
                              <a:ext uri="{28A0092B-C50C-407E-A947-70E740481C1C}">
                                <a14:useLocalDpi xmlns:a14="http://schemas.microsoft.com/office/drawing/2010/main"/>
                              </a:ext>
                            </a:extLst>
                          </a:blip>
                          <a:stretch>
                            <a:fillRect/>
                          </a:stretch>
                        </pic:blipFill>
                        <pic:spPr>
                          <a:xfrm>
                            <a:off x="0" y="0"/>
                            <a:ext cx="2296795" cy="1284605"/>
                          </a:xfrm>
                          <a:prstGeom prst="rect">
                            <a:avLst/>
                          </a:prstGeom>
                        </pic:spPr>
                      </pic:pic>
                    </a:graphicData>
                  </a:graphic>
                </wp:inline>
              </w:drawing>
            </w:r>
            <w:r w:rsidRPr="00B751A0">
              <w:rPr>
                <w:lang w:val="en-US"/>
              </w:rPr>
              <w:t>Continental</w:t>
            </w:r>
            <w:r w:rsidR="00B0112F">
              <w:rPr>
                <w:lang w:val="en-US"/>
              </w:rPr>
              <w:t>_PP</w:t>
            </w:r>
            <w:r w:rsidRPr="00B751A0">
              <w:rPr>
                <w:lang w:val="en-US"/>
              </w:rPr>
              <w:t>_Connections_Key</w:t>
            </w:r>
            <w:r w:rsidR="00B751A0" w:rsidRPr="00B751A0">
              <w:rPr>
                <w:lang w:val="en-US"/>
              </w:rPr>
              <w:t>_a</w:t>
            </w:r>
            <w:r w:rsidRPr="00B751A0">
              <w:rPr>
                <w:lang w:val="en-US"/>
              </w:rPr>
              <w:t>s</w:t>
            </w:r>
            <w:r w:rsidR="00B751A0" w:rsidRPr="00B751A0">
              <w:rPr>
                <w:lang w:val="en-US"/>
              </w:rPr>
              <w:t>_a_</w:t>
            </w:r>
            <w:r w:rsidRPr="00B751A0">
              <w:rPr>
                <w:lang w:val="en-US"/>
              </w:rPr>
              <w:t>Service</w:t>
            </w:r>
            <w:r w:rsidR="00B751A0">
              <w:rPr>
                <w:lang w:val="en-US"/>
              </w:rPr>
              <w:t>_Trucks</w:t>
            </w:r>
            <w:r w:rsidRPr="00B751A0">
              <w:rPr>
                <w:lang w:val="en-US"/>
              </w:rPr>
              <w:t>.jpg</w:t>
            </w:r>
          </w:p>
        </w:tc>
        <w:tc>
          <w:tcPr>
            <w:tcW w:w="5669" w:type="dxa"/>
          </w:tcPr>
          <w:p w14:paraId="68A75CF9" w14:textId="1DC44DCD" w:rsidR="004C4588" w:rsidRPr="00D6255E" w:rsidRDefault="004C4588" w:rsidP="00CF692B">
            <w:pPr>
              <w:pStyle w:val="07-Images"/>
              <w:ind w:left="145"/>
            </w:pPr>
            <w:r w:rsidRPr="00032151">
              <w:t xml:space="preserve">Virtual </w:t>
            </w:r>
            <w:proofErr w:type="spellStart"/>
            <w:r w:rsidRPr="00032151">
              <w:t>key</w:t>
            </w:r>
            <w:proofErr w:type="spellEnd"/>
            <w:r w:rsidRPr="00032151">
              <w:t xml:space="preserve"> </w:t>
            </w:r>
            <w:proofErr w:type="spellStart"/>
            <w:r w:rsidRPr="00032151">
              <w:t>connection</w:t>
            </w:r>
            <w:proofErr w:type="spellEnd"/>
            <w:r w:rsidRPr="00032151">
              <w:t xml:space="preserve"> </w:t>
            </w:r>
            <w:proofErr w:type="spellStart"/>
            <w:r w:rsidRPr="00032151">
              <w:t>paths</w:t>
            </w:r>
            <w:proofErr w:type="spellEnd"/>
          </w:p>
        </w:tc>
      </w:tr>
    </w:tbl>
    <w:p w14:paraId="6BA794AE" w14:textId="77777777" w:rsidR="003B02BB" w:rsidRPr="00F308CB" w:rsidRDefault="003B02BB" w:rsidP="00F308CB"/>
    <w:sectPr w:rsidR="003B02BB" w:rsidRPr="00F308CB" w:rsidSect="00FA43D0">
      <w:headerReference w:type="default"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2ED6" w14:textId="77777777" w:rsidR="001664FB" w:rsidRDefault="001664FB">
      <w:pPr>
        <w:spacing w:after="0" w:line="240" w:lineRule="auto"/>
      </w:pPr>
      <w:r>
        <w:separator/>
      </w:r>
    </w:p>
  </w:endnote>
  <w:endnote w:type="continuationSeparator" w:id="0">
    <w:p w14:paraId="7822E520" w14:textId="77777777" w:rsidR="001664FB" w:rsidRDefault="0016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7BB6" w14:textId="5B1BBA5E" w:rsidR="00F308CB" w:rsidRPr="00D6255E" w:rsidRDefault="00F308CB" w:rsidP="00E40548">
    <w:pPr>
      <w:pStyle w:val="09-Footer"/>
      <w:shd w:val="solid" w:color="FFFFFF" w:fill="auto"/>
      <w:rPr>
        <w:noProof/>
      </w:rPr>
    </w:pPr>
    <w:r>
      <w:rPr>
        <w:noProof/>
      </w:rPr>
      <mc:AlternateContent>
        <mc:Choice Requires="wps">
          <w:drawing>
            <wp:anchor distT="45720" distB="45720" distL="114300" distR="114300" simplePos="0" relativeHeight="251671552" behindDoc="0" locked="0" layoutInCell="1" allowOverlap="1" wp14:anchorId="0C03A455" wp14:editId="02C41631">
              <wp:simplePos x="0" y="0"/>
              <wp:positionH relativeFrom="margin">
                <wp:align>right</wp:align>
              </wp:positionH>
              <wp:positionV relativeFrom="paragraph">
                <wp:posOffset>14605</wp:posOffset>
              </wp:positionV>
              <wp:extent cx="405765" cy="271145"/>
              <wp:effectExtent l="3810" t="4445" r="0" b="63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82A8B8" w14:textId="77777777" w:rsidR="00F308CB" w:rsidRPr="0006310A" w:rsidRDefault="00F308CB" w:rsidP="00E40548">
                          <w:pPr>
                            <w:pStyle w:val="Fuzeile"/>
                            <w:tabs>
                              <w:tab w:val="right" w:pos="8280"/>
                            </w:tabs>
                            <w:ind w:right="71"/>
                            <w:jc w:val="right"/>
                            <w:rPr>
                              <w:sz w:val="14"/>
                              <w:szCs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0112F">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0112F">
                            <w:rPr>
                              <w:noProof/>
                              <w:sz w:val="18"/>
                              <w:szCs w:val="18"/>
                            </w:rPr>
                            <w:t>4</w:t>
                          </w:r>
                          <w:r w:rsidRPr="0006310A">
                            <w:rPr>
                              <w:noProof/>
                              <w:sz w:val="18"/>
                              <w:szCs w:val="18"/>
                            </w:rPr>
                            <w:fldChar w:fldCharType="end"/>
                          </w:r>
                        </w:p>
                        <w:p w14:paraId="718F689E" w14:textId="77777777" w:rsidR="00F308CB" w:rsidRPr="0006310A" w:rsidRDefault="00F308CB" w:rsidP="00E40548">
                          <w:pPr>
                            <w:pStyle w:val="09-Footer"/>
                            <w:shd w:val="solid" w:color="FFFFFF" w:fill="auto"/>
                            <w:jc w:val="right"/>
                            <w:rPr>
                              <w:noProof/>
                              <w:sz w:val="10"/>
                              <w:szCs w:val="1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8" type="#_x0000_t202" style="position:absolute;margin-left:-19.25pt;margin-top:1.15pt;width:31.95pt;height:21.3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" filled="f" stroked="f">
              <v:textbox style="mso-fit-shape-to-text:t" inset="0,0,0,0">
                <w:txbxContent>
                  <w:p w14:paraId="2A82A8B8" w14:textId="77777777" w:rsidR="00F308CB" w:rsidRPr="0006310A" w:rsidRDefault="00F308CB" w:rsidP="00E40548">
                    <w:pPr>
                      <w:pStyle w:val="Fuzeile"/>
                      <w:tabs>
                        <w:tab w:val="right" w:pos="8280"/>
                      </w:tabs>
                      <w:ind w:right="71"/>
                      <w:jc w:val="right"/>
                      <w:rPr>
                        <w:sz w:val="14"/>
                        <w:szCs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0112F">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0112F">
                      <w:rPr>
                        <w:noProof/>
                        <w:sz w:val="18"/>
                        <w:szCs w:val="18"/>
                      </w:rPr>
                      <w:t>4</w:t>
                    </w:r>
                    <w:r w:rsidRPr="0006310A">
                      <w:rPr>
                        <w:noProof/>
                        <w:sz w:val="18"/>
                        <w:szCs w:val="18"/>
                      </w:rPr>
                      <w:fldChar w:fldCharType="end"/>
                    </w:r>
                  </w:p>
                  <w:p w14:paraId="718F689E" w14:textId="77777777" w:rsidR="00F308CB" w:rsidRPr="0006310A" w:rsidRDefault="00F308CB" w:rsidP="00E40548">
                    <w:pPr>
                      <w:pStyle w:val="09-Footer"/>
                      <w:shd w:val="solid" w:color="FFFFFF" w:fill="auto"/>
                      <w:jc w:val="right"/>
                      <w:rPr>
                        <w:noProof/>
                        <w:sz w:val="10"/>
                        <w:szCs w:val="10"/>
                      </w:rPr>
                    </w:pPr>
                  </w:p>
                </w:txbxContent>
              </v:textbox>
              <w10:wrap type="square" anchorx="margin"/>
            </v:shape>
          </w:pict>
        </mc:Fallback>
      </mc:AlternateContent>
    </w:r>
    <w:r>
      <w:rPr>
        <w:noProof/>
      </w:rPr>
      <w:t>Your contact:</w:t>
    </w:r>
  </w:p>
  <w:p w14:paraId="5007ACF0" w14:textId="7FE762BE" w:rsidR="00F308CB" w:rsidRPr="00D6255E" w:rsidRDefault="00F308CB" w:rsidP="00E40548">
    <w:pPr>
      <w:pStyle w:val="09-Footer"/>
      <w:shd w:val="solid" w:color="FFFFFF" w:fill="auto"/>
      <w:rPr>
        <w:noProof/>
      </w:rPr>
    </w:pPr>
    <w:r w:rsidRPr="00D6255E">
      <w:rPr>
        <w:noProof/>
      </w:rPr>
      <w:t xml:space="preserve">Oliver Heil, </w:t>
    </w:r>
    <w:r>
      <w:rPr>
        <w:noProof/>
      </w:rPr>
      <w:t>phone</w:t>
    </w:r>
    <w:r w:rsidRPr="00D6255E">
      <w:rPr>
        <w:noProof/>
      </w:rPr>
      <w:t xml:space="preserve">: </w:t>
    </w:r>
    <w:r w:rsidRPr="00D6255E">
      <w:t>+49 69 7603-9406</w:t>
    </w:r>
    <w:r>
      <w:rPr>
        <w:noProof/>
      </w:rPr>
      <mc:AlternateContent>
        <mc:Choice Requires="wps">
          <w:drawing>
            <wp:anchor distT="0" distB="0" distL="114300" distR="114300" simplePos="0" relativeHeight="251670528" behindDoc="0" locked="0" layoutInCell="1" allowOverlap="1" wp14:anchorId="379409F4" wp14:editId="454E994E">
              <wp:simplePos x="0" y="0"/>
              <wp:positionH relativeFrom="page">
                <wp:posOffset>0</wp:posOffset>
              </wp:positionH>
              <wp:positionV relativeFrom="page">
                <wp:posOffset>5346700</wp:posOffset>
              </wp:positionV>
              <wp:extent cx="269875" cy="0"/>
              <wp:effectExtent l="9525" t="12700" r="6350" b="6350"/>
              <wp:wrapNone/>
              <wp:docPr id="4"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84DEA5D"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008C" w14:textId="77777777" w:rsidR="00F308CB" w:rsidRDefault="00F308CB" w:rsidP="00E40548">
    <w:pPr>
      <w:pStyle w:val="09-Footer"/>
      <w:shd w:val="solid" w:color="FFFFFF" w:fill="auto"/>
      <w:rPr>
        <w:noProof/>
      </w:rPr>
    </w:pPr>
    <w:r>
      <w:rPr>
        <w:noProof/>
      </w:rPr>
      <mc:AlternateContent>
        <mc:Choice Requires="wps">
          <w:drawing>
            <wp:anchor distT="45720" distB="45720" distL="114300" distR="114300" simplePos="0" relativeHeight="251667456" behindDoc="0" locked="0" layoutInCell="1" allowOverlap="1" wp14:anchorId="0D51A801" wp14:editId="10A6E98F">
              <wp:simplePos x="0" y="0"/>
              <wp:positionH relativeFrom="margin">
                <wp:align>right</wp:align>
              </wp:positionH>
              <wp:positionV relativeFrom="paragraph">
                <wp:posOffset>14605</wp:posOffset>
              </wp:positionV>
              <wp:extent cx="405765" cy="271145"/>
              <wp:effectExtent l="4445"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E4C4F5" w14:textId="0D5EBE17" w:rsidR="00F308CB" w:rsidRPr="00213B9A" w:rsidRDefault="00F308CB" w:rsidP="00E40548">
                          <w:pPr>
                            <w:pStyle w:val="Fuzeile"/>
                            <w:tabs>
                              <w:tab w:val="right" w:pos="8280"/>
                            </w:tabs>
                            <w:ind w:right="71"/>
                            <w:jc w:val="right"/>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&lt; </w:instrText>
                          </w:r>
                          <w:r w:rsidRPr="00213B9A">
                            <w:rPr>
                              <w:sz w:val="18"/>
                              <w:szCs w:val="18"/>
                              <w:lang w:val="en-US"/>
                            </w:rPr>
                            <w:fldChar w:fldCharType="begin"/>
                          </w:r>
                          <w:r w:rsidRPr="00213B9A">
                            <w:rPr>
                              <w:sz w:val="18"/>
                              <w:szCs w:val="18"/>
                              <w:lang w:val="en-US"/>
                            </w:rPr>
                            <w:instrText xml:space="preserve"> NUMPAGES </w:instrText>
                          </w:r>
                          <w:r w:rsidRPr="00213B9A">
                            <w:rPr>
                              <w:sz w:val="18"/>
                              <w:szCs w:val="18"/>
                              <w:lang w:val="en-US"/>
                            </w:rPr>
                            <w:fldChar w:fldCharType="separate"/>
                          </w:r>
                          <w:r w:rsidR="00C149A4">
                            <w:rPr>
                              <w:noProof/>
                              <w:sz w:val="18"/>
                              <w:szCs w:val="18"/>
                              <w:lang w:val="en-US"/>
                            </w:rPr>
                            <w:instrText>4</w:instrText>
                          </w:r>
                          <w:r w:rsidRPr="00213B9A">
                            <w:rPr>
                              <w:sz w:val="18"/>
                              <w:szCs w:val="18"/>
                              <w:lang w:val="en-US"/>
                            </w:rPr>
                            <w:fldChar w:fldCharType="end"/>
                          </w:r>
                          <w:r w:rsidRPr="00213B9A">
                            <w:rPr>
                              <w:sz w:val="18"/>
                              <w:szCs w:val="18"/>
                              <w:lang w:val="en-US"/>
                            </w:rPr>
                            <w:instrText xml:space="preserve"> "</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C149A4">
                            <w:rPr>
                              <w:noProof/>
                              <w:sz w:val="18"/>
                              <w:szCs w:val="18"/>
                              <w:lang w:val="en-US"/>
                            </w:rPr>
                            <w:instrText>4</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separate"/>
                          </w:r>
                          <w:r w:rsidR="00C149A4" w:rsidRPr="00213B9A">
                            <w:rPr>
                              <w:noProof/>
                              <w:sz w:val="18"/>
                              <w:szCs w:val="18"/>
                              <w:lang w:val="en-US"/>
                            </w:rPr>
                            <w:instrText>...</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C149A4">
                            <w:rPr>
                              <w:noProof/>
                              <w:sz w:val="18"/>
                              <w:szCs w:val="18"/>
                              <w:lang w:val="en-US"/>
                            </w:rPr>
                            <w:instrText>4</w:instrText>
                          </w:r>
                          <w:r w:rsidRPr="00213B9A">
                            <w:rPr>
                              <w:sz w:val="18"/>
                              <w:szCs w:val="18"/>
                              <w:lang w:val="en-US"/>
                            </w:rPr>
                            <w:fldChar w:fldCharType="end"/>
                          </w:r>
                          <w:r w:rsidRPr="00213B9A">
                            <w:rPr>
                              <w:sz w:val="18"/>
                              <w:szCs w:val="18"/>
                              <w:lang w:val="en-US"/>
                            </w:rPr>
                            <w:fldChar w:fldCharType="begin"/>
                          </w:r>
                          <w:r w:rsidRPr="00213B9A">
                            <w:rPr>
                              <w:sz w:val="18"/>
                              <w:szCs w:val="18"/>
                              <w:lang w:val="en-US"/>
                            </w:rPr>
                            <w:instrText>=</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+1</w:instrText>
                          </w:r>
                          <w:r w:rsidRPr="00213B9A">
                            <w:rPr>
                              <w:sz w:val="18"/>
                              <w:szCs w:val="18"/>
                              <w:lang w:val="en-US"/>
                            </w:rPr>
                            <w:fldChar w:fldCharType="separate"/>
                          </w:r>
                          <w:r>
                            <w:rPr>
                              <w:noProof/>
                              <w:sz w:val="18"/>
                              <w:szCs w:val="18"/>
                              <w:lang w:val="en-US"/>
                            </w:rPr>
                            <w:instrText>3</w:instrText>
                          </w:r>
                          <w:r w:rsidRPr="00213B9A">
                            <w:rPr>
                              <w:sz w:val="18"/>
                              <w:szCs w:val="18"/>
                              <w:lang w:val="en-US"/>
                            </w:rPr>
                            <w:fldChar w:fldCharType="end"/>
                          </w:r>
                          <w:r w:rsidRPr="00213B9A">
                            <w:rPr>
                              <w:sz w:val="18"/>
                              <w:szCs w:val="18"/>
                              <w:lang w:val="en-US"/>
                            </w:rPr>
                            <w:fldChar w:fldCharType="separate"/>
                          </w:r>
                          <w:r w:rsidR="00C149A4">
                            <w:rPr>
                              <w:noProof/>
                              <w:sz w:val="18"/>
                              <w:szCs w:val="18"/>
                              <w:lang w:val="en-US"/>
                            </w:rPr>
                            <w:instrText>3</w:instrText>
                          </w:r>
                          <w:r w:rsidRPr="00213B9A">
                            <w:rPr>
                              <w:sz w:val="18"/>
                              <w:szCs w:val="18"/>
                              <w:lang w:val="en-US"/>
                            </w:rPr>
                            <w:fldChar w:fldCharType="end"/>
                          </w:r>
                          <w:r w:rsidRPr="00213B9A">
                            <w:rPr>
                              <w:sz w:val="18"/>
                              <w:szCs w:val="18"/>
                              <w:lang w:val="en-US"/>
                            </w:rPr>
                            <w:instrText xml:space="preserve">" "" </w:instrText>
                          </w:r>
                          <w:r w:rsidRPr="00213B9A">
                            <w:rPr>
                              <w:sz w:val="18"/>
                              <w:szCs w:val="18"/>
                              <w:lang w:val="en-US"/>
                            </w:rPr>
                            <w:fldChar w:fldCharType="separate"/>
                          </w:r>
                          <w:r w:rsidR="00C149A4" w:rsidRPr="00213B9A">
                            <w:rPr>
                              <w:noProof/>
                              <w:sz w:val="18"/>
                              <w:szCs w:val="18"/>
                              <w:lang w:val="en-US"/>
                            </w:rPr>
                            <w:t>.../</w:t>
                          </w:r>
                          <w:r w:rsidR="00C149A4">
                            <w:rPr>
                              <w:noProof/>
                              <w:sz w:val="18"/>
                              <w:szCs w:val="18"/>
                              <w:lang w:val="en-US"/>
                            </w:rPr>
                            <w:t>3</w:t>
                          </w:r>
                          <w:r w:rsidRPr="00213B9A">
                            <w:rPr>
                              <w:sz w:val="18"/>
                              <w:szCs w:val="18"/>
                              <w:lang w:val="en-US"/>
                            </w:rPr>
                            <w:fldChar w:fldCharType="end"/>
                          </w:r>
                        </w:p>
                        <w:p w14:paraId="6E64AA3E" w14:textId="77777777" w:rsidR="00F308CB" w:rsidRPr="00213B9A" w:rsidRDefault="00F308CB" w:rsidP="00E40548">
                          <w:pPr>
                            <w:pStyle w:val="09-Footer"/>
                            <w:shd w:val="solid" w:color="FFFFFF" w:fill="auto"/>
                            <w:jc w:val="right"/>
                            <w:rPr>
                              <w:noProof/>
                              <w:sz w:val="14"/>
                              <w:szCs w:val="1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30" type="#_x0000_t202" style="position:absolute;margin-left:-19.25pt;margin-top:1.15pt;width:31.95pt;height:21.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LEwK4CAACv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" filled="f" stroked="f">
              <v:textbox style="mso-fit-shape-to-text:t" inset="0,0,0,0">
                <w:txbxContent>
                  <w:p w14:paraId="07E4C4F5" w14:textId="0D5EBE17" w:rsidR="00F308CB" w:rsidRPr="00213B9A" w:rsidRDefault="00F308CB" w:rsidP="00E40548">
                    <w:pPr>
                      <w:pStyle w:val="Fuzeile"/>
                      <w:tabs>
                        <w:tab w:val="right" w:pos="8280"/>
                      </w:tabs>
                      <w:ind w:right="71"/>
                      <w:jc w:val="right"/>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&lt; </w:instrText>
                    </w:r>
                    <w:r w:rsidRPr="00213B9A">
                      <w:rPr>
                        <w:sz w:val="18"/>
                        <w:szCs w:val="18"/>
                        <w:lang w:val="en-US"/>
                      </w:rPr>
                      <w:fldChar w:fldCharType="begin"/>
                    </w:r>
                    <w:r w:rsidRPr="00213B9A">
                      <w:rPr>
                        <w:sz w:val="18"/>
                        <w:szCs w:val="18"/>
                        <w:lang w:val="en-US"/>
                      </w:rPr>
                      <w:instrText xml:space="preserve"> NUMPAGES </w:instrText>
                    </w:r>
                    <w:r w:rsidRPr="00213B9A">
                      <w:rPr>
                        <w:sz w:val="18"/>
                        <w:szCs w:val="18"/>
                        <w:lang w:val="en-US"/>
                      </w:rPr>
                      <w:fldChar w:fldCharType="separate"/>
                    </w:r>
                    <w:r w:rsidR="00C149A4">
                      <w:rPr>
                        <w:noProof/>
                        <w:sz w:val="18"/>
                        <w:szCs w:val="18"/>
                        <w:lang w:val="en-US"/>
                      </w:rPr>
                      <w:instrText>4</w:instrText>
                    </w:r>
                    <w:r w:rsidRPr="00213B9A">
                      <w:rPr>
                        <w:sz w:val="18"/>
                        <w:szCs w:val="18"/>
                        <w:lang w:val="en-US"/>
                      </w:rPr>
                      <w:fldChar w:fldCharType="end"/>
                    </w:r>
                    <w:r w:rsidRPr="00213B9A">
                      <w:rPr>
                        <w:sz w:val="18"/>
                        <w:szCs w:val="18"/>
                        <w:lang w:val="en-US"/>
                      </w:rPr>
                      <w:instrText xml:space="preserve"> "</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C149A4">
                      <w:rPr>
                        <w:noProof/>
                        <w:sz w:val="18"/>
                        <w:szCs w:val="18"/>
                        <w:lang w:val="en-US"/>
                      </w:rPr>
                      <w:instrText>4</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separate"/>
                    </w:r>
                    <w:r w:rsidR="00C149A4" w:rsidRPr="00213B9A">
                      <w:rPr>
                        <w:noProof/>
                        <w:sz w:val="18"/>
                        <w:szCs w:val="18"/>
                        <w:lang w:val="en-US"/>
                      </w:rPr>
                      <w:instrText>...</w:instrText>
                    </w:r>
                    <w:r w:rsidRPr="00213B9A">
                      <w:rPr>
                        <w:sz w:val="18"/>
                        <w:szCs w:val="18"/>
                        <w:lang w:val="en-US"/>
                      </w:rPr>
                      <w:fldChar w:fldCharType="end"/>
                    </w:r>
                    <w:r w:rsidRPr="00213B9A">
                      <w:rPr>
                        <w:sz w:val="18"/>
                        <w:szCs w:val="18"/>
                        <w:lang w:val="en-US"/>
                      </w:rPr>
                      <w:instrText>/</w:instrText>
                    </w:r>
                    <w:r w:rsidRPr="00213B9A">
                      <w:rPr>
                        <w:sz w:val="18"/>
                        <w:szCs w:val="18"/>
                        <w:lang w:val="en-US"/>
                      </w:rPr>
                      <w:fldChar w:fldCharType="begin"/>
                    </w:r>
                    <w:r w:rsidRPr="00213B9A">
                      <w:rPr>
                        <w:sz w:val="18"/>
                        <w:szCs w:val="18"/>
                        <w:lang w:val="en-US"/>
                      </w:rPr>
                      <w:instrText>IF</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&lt;&gt;</w:instrText>
                    </w:r>
                    <w:r w:rsidRPr="00213B9A">
                      <w:rPr>
                        <w:sz w:val="18"/>
                        <w:szCs w:val="18"/>
                        <w:lang w:val="en-US"/>
                      </w:rPr>
                      <w:fldChar w:fldCharType="begin"/>
                    </w:r>
                    <w:r w:rsidRPr="00213B9A">
                      <w:rPr>
                        <w:sz w:val="18"/>
                        <w:szCs w:val="18"/>
                        <w:lang w:val="en-US"/>
                      </w:rPr>
                      <w:instrText>NUMPAGES</w:instrText>
                    </w:r>
                    <w:r w:rsidRPr="00213B9A">
                      <w:rPr>
                        <w:sz w:val="18"/>
                        <w:szCs w:val="18"/>
                        <w:lang w:val="en-US"/>
                      </w:rPr>
                      <w:fldChar w:fldCharType="separate"/>
                    </w:r>
                    <w:r w:rsidR="00C149A4">
                      <w:rPr>
                        <w:noProof/>
                        <w:sz w:val="18"/>
                        <w:szCs w:val="18"/>
                        <w:lang w:val="en-US"/>
                      </w:rPr>
                      <w:instrText>4</w:instrText>
                    </w:r>
                    <w:r w:rsidRPr="00213B9A">
                      <w:rPr>
                        <w:sz w:val="18"/>
                        <w:szCs w:val="18"/>
                        <w:lang w:val="en-US"/>
                      </w:rPr>
                      <w:fldChar w:fldCharType="end"/>
                    </w:r>
                    <w:r w:rsidRPr="00213B9A">
                      <w:rPr>
                        <w:sz w:val="18"/>
                        <w:szCs w:val="18"/>
                        <w:lang w:val="en-US"/>
                      </w:rPr>
                      <w:fldChar w:fldCharType="begin"/>
                    </w:r>
                    <w:r w:rsidRPr="00213B9A">
                      <w:rPr>
                        <w:sz w:val="18"/>
                        <w:szCs w:val="18"/>
                        <w:lang w:val="en-US"/>
                      </w:rPr>
                      <w:instrText>=</w:instrText>
                    </w:r>
                    <w:r w:rsidRPr="00213B9A">
                      <w:rPr>
                        <w:sz w:val="18"/>
                        <w:szCs w:val="18"/>
                        <w:lang w:val="en-US"/>
                      </w:rPr>
                      <w:fldChar w:fldCharType="begin"/>
                    </w:r>
                    <w:r w:rsidRPr="00213B9A">
                      <w:rPr>
                        <w:sz w:val="18"/>
                        <w:szCs w:val="18"/>
                        <w:lang w:val="en-US"/>
                      </w:rPr>
                      <w:instrText>PAGE</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+1</w:instrText>
                    </w:r>
                    <w:r w:rsidRPr="00213B9A">
                      <w:rPr>
                        <w:sz w:val="18"/>
                        <w:szCs w:val="18"/>
                        <w:lang w:val="en-US"/>
                      </w:rPr>
                      <w:fldChar w:fldCharType="separate"/>
                    </w:r>
                    <w:r>
                      <w:rPr>
                        <w:noProof/>
                        <w:sz w:val="18"/>
                        <w:szCs w:val="18"/>
                        <w:lang w:val="en-US"/>
                      </w:rPr>
                      <w:instrText>3</w:instrText>
                    </w:r>
                    <w:r w:rsidRPr="00213B9A">
                      <w:rPr>
                        <w:sz w:val="18"/>
                        <w:szCs w:val="18"/>
                        <w:lang w:val="en-US"/>
                      </w:rPr>
                      <w:fldChar w:fldCharType="end"/>
                    </w:r>
                    <w:r w:rsidRPr="00213B9A">
                      <w:rPr>
                        <w:sz w:val="18"/>
                        <w:szCs w:val="18"/>
                        <w:lang w:val="en-US"/>
                      </w:rPr>
                      <w:fldChar w:fldCharType="separate"/>
                    </w:r>
                    <w:r w:rsidR="00C149A4">
                      <w:rPr>
                        <w:noProof/>
                        <w:sz w:val="18"/>
                        <w:szCs w:val="18"/>
                        <w:lang w:val="en-US"/>
                      </w:rPr>
                      <w:instrText>3</w:instrText>
                    </w:r>
                    <w:r w:rsidRPr="00213B9A">
                      <w:rPr>
                        <w:sz w:val="18"/>
                        <w:szCs w:val="18"/>
                        <w:lang w:val="en-US"/>
                      </w:rPr>
                      <w:fldChar w:fldCharType="end"/>
                    </w:r>
                    <w:r w:rsidRPr="00213B9A">
                      <w:rPr>
                        <w:sz w:val="18"/>
                        <w:szCs w:val="18"/>
                        <w:lang w:val="en-US"/>
                      </w:rPr>
                      <w:instrText xml:space="preserve">" "" </w:instrText>
                    </w:r>
                    <w:r w:rsidRPr="00213B9A">
                      <w:rPr>
                        <w:sz w:val="18"/>
                        <w:szCs w:val="18"/>
                        <w:lang w:val="en-US"/>
                      </w:rPr>
                      <w:fldChar w:fldCharType="separate"/>
                    </w:r>
                    <w:r w:rsidR="00C149A4" w:rsidRPr="00213B9A">
                      <w:rPr>
                        <w:noProof/>
                        <w:sz w:val="18"/>
                        <w:szCs w:val="18"/>
                        <w:lang w:val="en-US"/>
                      </w:rPr>
                      <w:t>.../</w:t>
                    </w:r>
                    <w:r w:rsidR="00C149A4">
                      <w:rPr>
                        <w:noProof/>
                        <w:sz w:val="18"/>
                        <w:szCs w:val="18"/>
                        <w:lang w:val="en-US"/>
                      </w:rPr>
                      <w:t>3</w:t>
                    </w:r>
                    <w:r w:rsidRPr="00213B9A">
                      <w:rPr>
                        <w:sz w:val="18"/>
                        <w:szCs w:val="18"/>
                        <w:lang w:val="en-US"/>
                      </w:rPr>
                      <w:fldChar w:fldCharType="end"/>
                    </w:r>
                  </w:p>
                  <w:p w14:paraId="6E64AA3E" w14:textId="77777777" w:rsidR="00F308CB" w:rsidRPr="00213B9A" w:rsidRDefault="00F308CB" w:rsidP="00E40548">
                    <w:pPr>
                      <w:pStyle w:val="09-Footer"/>
                      <w:shd w:val="solid" w:color="FFFFFF" w:fill="auto"/>
                      <w:jc w:val="right"/>
                      <w:rPr>
                        <w:noProof/>
                        <w:sz w:val="14"/>
                        <w:szCs w:val="14"/>
                      </w:rPr>
                    </w:pPr>
                  </w:p>
                </w:txbxContent>
              </v:textbox>
              <w10:wrap type="square" anchorx="margin"/>
            </v:shape>
          </w:pict>
        </mc:Fallback>
      </mc:AlternateContent>
    </w:r>
    <w:r>
      <w:rPr>
        <w:noProof/>
      </w:rPr>
      <w:t>Ihr Kontakt:</w:t>
    </w:r>
  </w:p>
  <w:p w14:paraId="421BCE54" w14:textId="77777777" w:rsidR="00F308CB" w:rsidRDefault="00F308CB" w:rsidP="00E40548">
    <w:pPr>
      <w:pStyle w:val="09-Footer"/>
      <w:shd w:val="solid" w:color="FFFFFF" w:fill="auto"/>
      <w:rPr>
        <w:noProof/>
      </w:rPr>
    </w:pPr>
    <w:r>
      <w:rPr>
        <w:noProof/>
      </w:rPr>
      <w:t>Vorname Nachname, Telefon: international</w:t>
    </w:r>
    <w:r>
      <w:rPr>
        <w:noProof/>
      </w:rPr>
      <mc:AlternateContent>
        <mc:Choice Requires="wps">
          <w:drawing>
            <wp:anchor distT="0" distB="0" distL="114300" distR="114300" simplePos="0" relativeHeight="251666432" behindDoc="0" locked="0" layoutInCell="1" allowOverlap="1" wp14:anchorId="6E5AD974" wp14:editId="2E55346C">
              <wp:simplePos x="0" y="0"/>
              <wp:positionH relativeFrom="page">
                <wp:posOffset>0</wp:posOffset>
              </wp:positionH>
              <wp:positionV relativeFrom="page">
                <wp:posOffset>5346700</wp:posOffset>
              </wp:positionV>
              <wp:extent cx="269875" cy="0"/>
              <wp:effectExtent l="9525" t="12700" r="6350" b="6350"/>
              <wp:wrapNone/>
              <wp:docPr id="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BF546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j6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6D97" w14:textId="15B1FC26"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0288" behindDoc="0" locked="0" layoutInCell="1" allowOverlap="1" wp14:anchorId="48DA69F2" wp14:editId="7E1F4047">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0112F">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0112F">
                            <w:rPr>
                              <w:noProof/>
                              <w:sz w:val="18"/>
                              <w:szCs w:val="18"/>
                            </w:rPr>
                            <w:t>4</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3" type="#_x0000_t202" style="position:absolute;margin-left:-19.25pt;margin-top:1.15pt;width:31.95pt;height:22.0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" filled="f" stroked="f">
              <v:textbox style="mso-fit-shape-to-text:t" inset="0,0,0,0">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B0112F">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B0112F">
                      <w:rPr>
                        <w:noProof/>
                        <w:sz w:val="18"/>
                        <w:szCs w:val="18"/>
                      </w:rPr>
                      <w:t>4</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F308CB">
      <w:rPr>
        <w:noProof/>
      </w:rPr>
      <w:t>Your contact</w:t>
    </w:r>
    <w:r>
      <w:rPr>
        <w:noProof/>
      </w:rPr>
      <w:t>:</w:t>
    </w:r>
  </w:p>
  <w:p w14:paraId="0A5C22FC" w14:textId="2AFC9CF6" w:rsidR="009C40BB" w:rsidRPr="00E40548" w:rsidRDefault="00EB150D" w:rsidP="00E40548">
    <w:pPr>
      <w:pStyle w:val="09-Footer"/>
      <w:shd w:val="solid" w:color="FFFFFF" w:fill="auto"/>
      <w:rPr>
        <w:noProof/>
      </w:rPr>
    </w:pPr>
    <w:r>
      <w:rPr>
        <w:noProof/>
      </w:rPr>
      <w:t>Oliver Heil</w:t>
    </w:r>
    <w:r w:rsidR="00E40548">
      <w:rPr>
        <w:noProof/>
      </w:rPr>
      <w:t xml:space="preserve">, </w:t>
    </w:r>
    <w:r w:rsidR="00F308CB">
      <w:rPr>
        <w:noProof/>
      </w:rPr>
      <w:t>phone</w:t>
    </w:r>
    <w:r w:rsidR="00E40548">
      <w:rPr>
        <w:noProof/>
      </w:rPr>
      <w:t xml:space="preserve">: </w:t>
    </w:r>
    <w:r w:rsidRPr="007A3569">
      <w:t>+49 69 7603-9406</w:t>
    </w:r>
    <w:r w:rsidR="00E40548">
      <w:rPr>
        <w:noProof/>
      </w:rPr>
      <mc:AlternateContent>
        <mc:Choice Requires="wps">
          <w:drawing>
            <wp:anchor distT="4294967292" distB="4294967292" distL="114300" distR="114300" simplePos="0" relativeHeight="251659264" behindDoc="0" locked="0" layoutInCell="1" allowOverlap="1" wp14:anchorId="0FF1DC0E" wp14:editId="4C93CD1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2C5962B"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BUhmPD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39B5"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6192" behindDoc="0" locked="0" layoutInCell="1" allowOverlap="1" wp14:anchorId="3CFB2EAF" wp14:editId="0B3AB8A2">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BE47946" w14:textId="44A39AE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149A4">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149A4">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149A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149A4">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149A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149A4" w:rsidRPr="00213B9A">
                            <w:rPr>
                              <w:rFonts w:cs="Arial"/>
                              <w:noProof/>
                              <w:sz w:val="18"/>
                              <w:lang w:val="en-US"/>
                            </w:rPr>
                            <w:t>.../</w:t>
                          </w:r>
                          <w:r w:rsidR="00C149A4">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5" type="#_x0000_t202" style="position:absolute;margin-left:-19.25pt;margin-top:1.15pt;width:31.95pt;height:22.0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" filled="f" stroked="f">
              <v:textbox style="mso-fit-shape-to-text:t" inset="0,0,0,0">
                <w:txbxContent>
                  <w:p w14:paraId="7BE47946" w14:textId="44A39AE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149A4">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149A4">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149A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149A4">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C149A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149A4" w:rsidRPr="00213B9A">
                      <w:rPr>
                        <w:rFonts w:cs="Arial"/>
                        <w:noProof/>
                        <w:sz w:val="18"/>
                        <w:lang w:val="en-US"/>
                      </w:rPr>
                      <w:t>.../</w:t>
                    </w:r>
                    <w:r w:rsidR="00C149A4">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6D4B424"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5168" behindDoc="0" locked="0" layoutInCell="1" allowOverlap="1" wp14:anchorId="66C9D626" wp14:editId="68294B97">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421D2E9"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16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ACwIAANc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8EAE" w14:textId="77777777" w:rsidR="001664FB" w:rsidRDefault="001664FB">
      <w:pPr>
        <w:spacing w:after="0" w:line="240" w:lineRule="auto"/>
      </w:pPr>
      <w:r>
        <w:separator/>
      </w:r>
    </w:p>
  </w:footnote>
  <w:footnote w:type="continuationSeparator" w:id="0">
    <w:p w14:paraId="5237098C" w14:textId="77777777" w:rsidR="001664FB" w:rsidRDefault="00166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F20E" w14:textId="77777777" w:rsidR="00F308CB" w:rsidRPr="00216088" w:rsidRDefault="00F308CB" w:rsidP="00E40548">
    <w:pPr>
      <w:pStyle w:val="Kopfzeile"/>
    </w:pPr>
    <w:r>
      <w:rPr>
        <w:noProof/>
        <w:lang w:eastAsia="de-DE"/>
      </w:rPr>
      <mc:AlternateContent>
        <mc:Choice Requires="wps">
          <w:drawing>
            <wp:anchor distT="45720" distB="45720" distL="114300" distR="114300" simplePos="0" relativeHeight="251672576" behindDoc="0" locked="0" layoutInCell="1" allowOverlap="1" wp14:anchorId="5CE28BB6" wp14:editId="7A1699DC">
              <wp:simplePos x="0" y="0"/>
              <wp:positionH relativeFrom="column">
                <wp:posOffset>0</wp:posOffset>
              </wp:positionH>
              <wp:positionV relativeFrom="paragraph">
                <wp:posOffset>273685</wp:posOffset>
              </wp:positionV>
              <wp:extent cx="7744265" cy="1216855"/>
              <wp:effectExtent l="0" t="0" r="0" b="2540"/>
              <wp:wrapNone/>
              <wp:docPr id="39"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5C75F7C3" w14:textId="77777777" w:rsidR="00F308CB" w:rsidRPr="00E16EDC" w:rsidRDefault="00F308CB" w:rsidP="00FE642B">
                          <w:pPr>
                            <w:pStyle w:val="10-FrameContents"/>
                            <w:rPr>
                              <w:color w:val="FF0000"/>
                              <w:sz w:val="2"/>
                              <w:szCs w:val="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Text Box 2" o:spid="_x0000_s1026" style="position:absolute;margin-left:0;margin-top:21.55pt;width:609.8pt;height:9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" filled="f" stroked="f" strokeweight=".26mm">
              <v:textbox>
                <w:txbxContent>
                  <w:p w14:paraId="5C75F7C3" w14:textId="77777777" w:rsidR="00F308CB" w:rsidRPr="00E16EDC" w:rsidRDefault="00F308CB" w:rsidP="00FE642B">
                    <w:pPr>
                      <w:pStyle w:val="10-FrameContents"/>
                      <w:rPr>
                        <w:color w:val="FF0000"/>
                        <w:sz w:val="2"/>
                        <w:szCs w:val="2"/>
                      </w:rPr>
                    </w:pPr>
                  </w:p>
                </w:txbxContent>
              </v:textbox>
            </v:rect>
          </w:pict>
        </mc:Fallback>
      </mc:AlternateContent>
    </w:r>
    <w:r w:rsidRPr="00216088">
      <w:rPr>
        <w:noProof/>
        <w:lang w:eastAsia="de-DE"/>
      </w:rPr>
      <w:t xml:space="preserve"> </w:t>
    </w:r>
    <w:r>
      <w:rPr>
        <w:noProof/>
        <w:lang w:eastAsia="de-DE"/>
      </w:rPr>
      <mc:AlternateContent>
        <mc:Choice Requires="wps">
          <w:drawing>
            <wp:anchor distT="0" distB="0" distL="114300" distR="114300" simplePos="0" relativeHeight="251665408" behindDoc="0" locked="0" layoutInCell="1" allowOverlap="1" wp14:anchorId="50197778" wp14:editId="7C091BD2">
              <wp:simplePos x="0" y="0"/>
              <wp:positionH relativeFrom="margin">
                <wp:align>right</wp:align>
              </wp:positionH>
              <wp:positionV relativeFrom="page">
                <wp:posOffset>394970</wp:posOffset>
              </wp:positionV>
              <wp:extent cx="2896235" cy="430530"/>
              <wp:effectExtent l="0" t="0" r="1270" b="0"/>
              <wp:wrapNone/>
              <wp:docPr id="8"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4AED0E7" w14:textId="77777777" w:rsidR="00F308CB" w:rsidRDefault="00F308CB" w:rsidP="004C6C5D">
                          <w:pPr>
                            <w:pStyle w:val="12-Title"/>
                            <w:rPr>
                              <w:sz w:val="22"/>
                              <w:szCs w:val="22"/>
                            </w:rPr>
                          </w:pPr>
                        </w:p>
                        <w:p w14:paraId="3190F853" w14:textId="77777777" w:rsidR="00F308CB" w:rsidRPr="00213B9A" w:rsidRDefault="00F308CB" w:rsidP="004C6C5D">
                          <w:pPr>
                            <w:pStyle w:val="12-Title"/>
                            <w:rPr>
                              <w:lang w:val="en-US"/>
                            </w:rPr>
                          </w:pPr>
                          <w:r>
                            <w:rPr>
                              <w:lang w:val="en-US"/>
                            </w:rPr>
                            <w:t>Press release</w:t>
                          </w:r>
                        </w:p>
                        <w:p w14:paraId="219349CB" w14:textId="77777777" w:rsidR="00F308CB" w:rsidRDefault="00F308CB" w:rsidP="004C6C5D">
                          <w:pPr>
                            <w:pStyle w:val="12-Title"/>
                          </w:pPr>
                          <w:r>
                            <w:br/>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3" o:spid="_x0000_s1027" type="#_x0000_t202" style="position:absolute;margin-left:176.85pt;margin-top:31.1pt;width:228.05pt;height:33.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" filled="f" stroked="f" strokeweight=".5pt">
              <v:textbox inset="0,0,0,0">
                <w:txbxContent>
                  <w:p w14:paraId="34AED0E7" w14:textId="77777777" w:rsidR="00F308CB" w:rsidRDefault="00F308CB" w:rsidP="004C6C5D">
                    <w:pPr>
                      <w:pStyle w:val="12-Title"/>
                      <w:rPr>
                        <w:sz w:val="22"/>
                        <w:szCs w:val="22"/>
                      </w:rPr>
                    </w:pPr>
                  </w:p>
                  <w:p w14:paraId="3190F853" w14:textId="77777777" w:rsidR="00F308CB" w:rsidRPr="00213B9A" w:rsidRDefault="00F308CB" w:rsidP="004C6C5D">
                    <w:pPr>
                      <w:pStyle w:val="12-Title"/>
                      <w:rPr>
                        <w:lang w:val="en-US"/>
                      </w:rPr>
                    </w:pPr>
                    <w:r>
                      <w:rPr>
                        <w:lang w:val="en-US"/>
                      </w:rPr>
                      <w:t>Press release</w:t>
                    </w:r>
                  </w:p>
                  <w:p w14:paraId="219349CB" w14:textId="77777777" w:rsidR="00F308CB" w:rsidRDefault="00F308CB" w:rsidP="004C6C5D">
                    <w:pPr>
                      <w:pStyle w:val="12-Title"/>
                    </w:pPr>
                    <w:r>
                      <w:br/>
                    </w:r>
                  </w:p>
                </w:txbxContent>
              </v:textbox>
              <w10:wrap anchorx="margin" anchory="page"/>
            </v:shape>
          </w:pict>
        </mc:Fallback>
      </mc:AlternateContent>
    </w:r>
    <w:r>
      <w:rPr>
        <w:noProof/>
        <w:lang w:eastAsia="de-DE"/>
      </w:rPr>
      <w:drawing>
        <wp:anchor distT="0" distB="0" distL="114300" distR="114300" simplePos="0" relativeHeight="251664384" behindDoc="0" locked="0" layoutInCell="1" allowOverlap="1" wp14:anchorId="047D3058" wp14:editId="51B4468E">
          <wp:simplePos x="0" y="0"/>
          <wp:positionH relativeFrom="page">
            <wp:posOffset>828040</wp:posOffset>
          </wp:positionH>
          <wp:positionV relativeFrom="page">
            <wp:posOffset>450215</wp:posOffset>
          </wp:positionV>
          <wp:extent cx="2484120" cy="450215"/>
          <wp:effectExtent l="0" t="0" r="0" b="0"/>
          <wp:wrapNone/>
          <wp:docPr id="43"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38E2" w14:textId="77777777" w:rsidR="00F308CB" w:rsidRPr="00216088" w:rsidRDefault="00F308CB" w:rsidP="00E40548">
    <w:pPr>
      <w:pStyle w:val="Kopfzeile"/>
    </w:pPr>
    <w:r>
      <w:rPr>
        <w:noProof/>
        <w:lang w:eastAsia="de-DE"/>
      </w:rPr>
      <mc:AlternateContent>
        <mc:Choice Requires="wps">
          <w:drawing>
            <wp:anchor distT="45720" distB="45720" distL="114300" distR="114300" simplePos="0" relativeHeight="251669504" behindDoc="0" locked="0" layoutInCell="1" allowOverlap="1" wp14:anchorId="735C10A3" wp14:editId="2DF72C1C">
              <wp:simplePos x="0" y="0"/>
              <wp:positionH relativeFrom="margin">
                <wp:align>left</wp:align>
              </wp:positionH>
              <wp:positionV relativeFrom="paragraph">
                <wp:posOffset>759460</wp:posOffset>
              </wp:positionV>
              <wp:extent cx="6069965" cy="268605"/>
              <wp:effectExtent l="0" t="0" r="0" b="635"/>
              <wp:wrapSquare wrapText="bothSides"/>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AD6412" w14:textId="72DC6F64" w:rsidR="00F308CB" w:rsidRPr="00213B9A" w:rsidRDefault="00F308CB" w:rsidP="00E40548">
                          <w:pPr>
                            <w:pStyle w:val="Fuzeile"/>
                            <w:tabs>
                              <w:tab w:val="right" w:pos="8280"/>
                            </w:tabs>
                            <w:ind w:right="71"/>
                            <w:jc w:val="center"/>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 1 "" "-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rPr>
                            <w:instrText xml:space="preserve"> -</w:instrText>
                          </w:r>
                          <w:r w:rsidRPr="00213B9A">
                            <w:rPr>
                              <w:sz w:val="18"/>
                              <w:szCs w:val="18"/>
                              <w:lang w:val="en-US"/>
                            </w:rPr>
                            <w:instrText xml:space="preserve">" </w:instrText>
                          </w:r>
                          <w:r w:rsidRPr="00213B9A">
                            <w:rPr>
                              <w:sz w:val="18"/>
                              <w:szCs w:val="18"/>
                              <w:lang w:val="en-US"/>
                            </w:rPr>
                            <w:fldChar w:fldCharType="separate"/>
                          </w:r>
                          <w:r w:rsidR="00C149A4" w:rsidRPr="00213B9A">
                            <w:rPr>
                              <w:noProof/>
                              <w:sz w:val="18"/>
                              <w:szCs w:val="18"/>
                              <w:lang w:val="en-US"/>
                            </w:rPr>
                            <w:t xml:space="preserve">- </w:t>
                          </w:r>
                          <w:r w:rsidR="00C149A4">
                            <w:rPr>
                              <w:noProof/>
                              <w:sz w:val="18"/>
                              <w:szCs w:val="18"/>
                              <w:lang w:val="en-US"/>
                            </w:rPr>
                            <w:t>2</w:t>
                          </w:r>
                          <w:r w:rsidR="00C149A4" w:rsidRPr="00213B9A">
                            <w:rPr>
                              <w:noProof/>
                              <w:sz w:val="18"/>
                              <w:szCs w:val="18"/>
                            </w:rPr>
                            <w:t xml:space="preserve"> -</w:t>
                          </w:r>
                          <w:r w:rsidRPr="00213B9A">
                            <w:rPr>
                              <w:sz w:val="18"/>
                              <w:szCs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9" type="#_x0000_t202" style="position:absolute;margin-left:0;margin-top:59.8pt;width:477.95pt;height:21.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" filled="f" stroked="f">
              <v:textbox>
                <w:txbxContent>
                  <w:p w14:paraId="25AD6412" w14:textId="72DC6F64" w:rsidR="00F308CB" w:rsidRPr="00213B9A" w:rsidRDefault="00F308CB" w:rsidP="00E40548">
                    <w:pPr>
                      <w:pStyle w:val="Fuzeile"/>
                      <w:tabs>
                        <w:tab w:val="right" w:pos="8280"/>
                      </w:tabs>
                      <w:ind w:right="71"/>
                      <w:jc w:val="center"/>
                      <w:rPr>
                        <w:sz w:val="18"/>
                        <w:szCs w:val="18"/>
                        <w:lang w:val="en-US"/>
                      </w:rPr>
                    </w:pPr>
                    <w:r w:rsidRPr="00213B9A">
                      <w:rPr>
                        <w:sz w:val="18"/>
                        <w:szCs w:val="18"/>
                        <w:lang w:val="en-US"/>
                      </w:rPr>
                      <w:fldChar w:fldCharType="begin"/>
                    </w:r>
                    <w:r w:rsidRPr="00213B9A">
                      <w:rPr>
                        <w:sz w:val="18"/>
                        <w:szCs w:val="18"/>
                        <w:lang w:val="en-US"/>
                      </w:rPr>
                      <w:instrText xml:space="preserve"> IF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lang w:val="en-US"/>
                      </w:rPr>
                      <w:instrText xml:space="preserve"> = 1 "" "- </w:instrText>
                    </w:r>
                    <w:r w:rsidRPr="00213B9A">
                      <w:rPr>
                        <w:sz w:val="18"/>
                        <w:szCs w:val="18"/>
                        <w:lang w:val="en-US"/>
                      </w:rPr>
                      <w:fldChar w:fldCharType="begin"/>
                    </w:r>
                    <w:r w:rsidRPr="00213B9A">
                      <w:rPr>
                        <w:sz w:val="18"/>
                        <w:szCs w:val="18"/>
                        <w:lang w:val="en-US"/>
                      </w:rPr>
                      <w:instrText xml:space="preserve"> PAGE </w:instrText>
                    </w:r>
                    <w:r w:rsidRPr="00213B9A">
                      <w:rPr>
                        <w:sz w:val="18"/>
                        <w:szCs w:val="18"/>
                        <w:lang w:val="en-US"/>
                      </w:rPr>
                      <w:fldChar w:fldCharType="separate"/>
                    </w:r>
                    <w:r>
                      <w:rPr>
                        <w:noProof/>
                        <w:sz w:val="18"/>
                        <w:szCs w:val="18"/>
                        <w:lang w:val="en-US"/>
                      </w:rPr>
                      <w:instrText>2</w:instrText>
                    </w:r>
                    <w:r w:rsidRPr="00213B9A">
                      <w:rPr>
                        <w:sz w:val="18"/>
                        <w:szCs w:val="18"/>
                        <w:lang w:val="en-US"/>
                      </w:rPr>
                      <w:fldChar w:fldCharType="end"/>
                    </w:r>
                    <w:r w:rsidRPr="00213B9A">
                      <w:rPr>
                        <w:sz w:val="18"/>
                        <w:szCs w:val="18"/>
                      </w:rPr>
                      <w:instrText xml:space="preserve"> -</w:instrText>
                    </w:r>
                    <w:r w:rsidRPr="00213B9A">
                      <w:rPr>
                        <w:sz w:val="18"/>
                        <w:szCs w:val="18"/>
                        <w:lang w:val="en-US"/>
                      </w:rPr>
                      <w:instrText xml:space="preserve">" </w:instrText>
                    </w:r>
                    <w:r w:rsidRPr="00213B9A">
                      <w:rPr>
                        <w:sz w:val="18"/>
                        <w:szCs w:val="18"/>
                        <w:lang w:val="en-US"/>
                      </w:rPr>
                      <w:fldChar w:fldCharType="separate"/>
                    </w:r>
                    <w:r w:rsidR="00C149A4" w:rsidRPr="00213B9A">
                      <w:rPr>
                        <w:noProof/>
                        <w:sz w:val="18"/>
                        <w:szCs w:val="18"/>
                        <w:lang w:val="en-US"/>
                      </w:rPr>
                      <w:t xml:space="preserve">- </w:t>
                    </w:r>
                    <w:r w:rsidR="00C149A4">
                      <w:rPr>
                        <w:noProof/>
                        <w:sz w:val="18"/>
                        <w:szCs w:val="18"/>
                        <w:lang w:val="en-US"/>
                      </w:rPr>
                      <w:t>2</w:t>
                    </w:r>
                    <w:r w:rsidR="00C149A4" w:rsidRPr="00213B9A">
                      <w:rPr>
                        <w:noProof/>
                        <w:sz w:val="18"/>
                        <w:szCs w:val="18"/>
                      </w:rPr>
                      <w:t xml:space="preserve"> -</w:t>
                    </w:r>
                    <w:r w:rsidRPr="00213B9A">
                      <w:rPr>
                        <w:sz w:val="18"/>
                        <w:szCs w:val="18"/>
                        <w:lang w:val="en-US"/>
                      </w:rPr>
                      <w:fldChar w:fldCharType="end"/>
                    </w:r>
                  </w:p>
                </w:txbxContent>
              </v:textbox>
              <w10:wrap type="square" anchorx="margin"/>
            </v:shape>
          </w:pict>
        </mc:Fallback>
      </mc:AlternateContent>
    </w:r>
    <w:r>
      <w:rPr>
        <w:noProof/>
        <w:lang w:eastAsia="de-DE"/>
      </w:rPr>
      <w:drawing>
        <wp:anchor distT="0" distB="0" distL="114300" distR="114300" simplePos="0" relativeHeight="251668480" behindDoc="0" locked="0" layoutInCell="1" allowOverlap="1" wp14:anchorId="7E64016A" wp14:editId="5D973824">
          <wp:simplePos x="0" y="0"/>
          <wp:positionH relativeFrom="page">
            <wp:posOffset>828040</wp:posOffset>
          </wp:positionH>
          <wp:positionV relativeFrom="page">
            <wp:posOffset>450215</wp:posOffset>
          </wp:positionV>
          <wp:extent cx="2484120" cy="45021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page">
            <wp14:pctWidth>0</wp14:pctWidth>
          </wp14:sizeRelH>
          <wp14:sizeRelV relativeFrom="page">
            <wp14:pctHeight>0</wp14:pctHeight>
          </wp14:sizeRelV>
        </wp:anchor>
      </w:drawing>
    </w:r>
  </w:p>
  <w:p w14:paraId="3A0EEAA1" w14:textId="77777777" w:rsidR="00F308CB" w:rsidRDefault="00F308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DD7" w14:textId="2F806EBA" w:rsidR="00E40548" w:rsidRPr="00216088" w:rsidRDefault="005C1F44" w:rsidP="00E40548">
    <w:pPr>
      <w:pStyle w:val="Kopfzeile"/>
    </w:pPr>
    <w:r>
      <w:rPr>
        <w:noProof/>
        <w:lang w:eastAsia="de-DE"/>
      </w:rPr>
      <mc:AlternateContent>
        <mc:Choice Requires="wps">
          <w:drawing>
            <wp:anchor distT="45720" distB="45720" distL="114300" distR="114300" simplePos="0" relativeHeight="251662336" behindDoc="0" locked="0" layoutInCell="1" allowOverlap="1" wp14:anchorId="6D24AB49" wp14:editId="76242495">
              <wp:simplePos x="0" y="0"/>
              <wp:positionH relativeFrom="column">
                <wp:posOffset>-129540</wp:posOffset>
              </wp:positionH>
              <wp:positionV relativeFrom="paragraph">
                <wp:posOffset>319405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1D60A84" w14:textId="1B27666C" w:rsidR="005C1F44" w:rsidRPr="00A17123" w:rsidRDefault="005C1F44" w:rsidP="005C1F44">
                          <w:pPr>
                            <w:pStyle w:val="10-FrameContents"/>
                            <w:rPr>
                              <w:color w:val="C45911" w:themeColor="accent2" w:themeShade="BF"/>
                              <w:lang w:val="en-GB"/>
                            </w:rPr>
                          </w:pPr>
                        </w:p>
                        <w:p w14:paraId="4379FA39" w14:textId="77777777" w:rsidR="005C1F44" w:rsidRPr="00E16EDC" w:rsidRDefault="005C1F44" w:rsidP="005C1F44">
                          <w:pPr>
                            <w:pStyle w:val="10-FrameContents"/>
                            <w:rPr>
                              <w:color w:val="FF0000"/>
                              <w:sz w:val="2"/>
                              <w:szCs w:val="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_x0000_s1031" style="position:absolute;margin-left:-10.15pt;margin-top:25.15pt;width:609.8pt;height:9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" filled="f" stroked="f" strokeweight=".26mm">
              <v:textbox>
                <w:txbxContent>
                  <w:p w14:paraId="71D60A84" w14:textId="1B27666C" w:rsidR="005C1F44" w:rsidRPr="00A17123" w:rsidRDefault="005C1F44" w:rsidP="005C1F44">
                    <w:pPr>
                      <w:pStyle w:val="10-FrameContents"/>
                      <w:rPr>
                        <w:color w:val="C45911" w:themeColor="accent2" w:themeShade="BF"/>
                        <w:lang w:val="en-GB"/>
                      </w:rPr>
                    </w:pPr>
                  </w:p>
                  <w:p w14:paraId="4379FA39" w14:textId="77777777" w:rsidR="005C1F44" w:rsidRPr="00E16EDC" w:rsidRDefault="005C1F44" w:rsidP="005C1F44">
                    <w:pPr>
                      <w:pStyle w:val="10-FrameContents"/>
                      <w:rPr>
                        <w:color w:val="FF0000"/>
                        <w:sz w:val="2"/>
                        <w:szCs w:val="2"/>
                      </w:rPr>
                    </w:pPr>
                  </w:p>
                </w:txbxContent>
              </v:textbox>
            </v:rect>
          </w:pict>
        </mc:Fallback>
      </mc:AlternateContent>
    </w:r>
    <w:r w:rsidR="00A17123"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4144" behindDoc="0" locked="0" layoutInCell="1" allowOverlap="1" wp14:anchorId="09F7F44E" wp14:editId="08640498">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6114669" w14:textId="77777777" w:rsidR="004C6C5D" w:rsidRDefault="004C6C5D" w:rsidP="004C6C5D">
                          <w:pPr>
                            <w:pStyle w:val="12-Title"/>
                            <w:rPr>
                              <w:sz w:val="22"/>
                              <w:szCs w:val="22"/>
                            </w:rPr>
                          </w:pPr>
                        </w:p>
                        <w:p w14:paraId="2FC6ED48" w14:textId="08D3D8AB" w:rsidR="004C6C5D" w:rsidRDefault="000E5FCA" w:rsidP="004C6C5D">
                          <w:pPr>
                            <w:pStyle w:val="12-Title"/>
                            <w:rPr>
                              <w:lang w:val="en-US"/>
                            </w:rPr>
                          </w:pPr>
                          <w:r>
                            <w:rPr>
                              <w:lang w:val="en-US"/>
                            </w:rPr>
                            <w:t>Press</w:t>
                          </w:r>
                          <w:r w:rsidR="004C4588">
                            <w:rPr>
                              <w:lang w:val="en-US"/>
                            </w:rPr>
                            <w:t xml:space="preserve"> release</w:t>
                          </w:r>
                        </w:p>
                        <w:p w14:paraId="422BBD5C" w14:textId="77777777" w:rsidR="004C4588" w:rsidRPr="00213B9A" w:rsidRDefault="004C4588" w:rsidP="004C6C5D">
                          <w:pPr>
                            <w:pStyle w:val="12-Title"/>
                            <w:rPr>
                              <w:lang w:val="en-US"/>
                            </w:rPr>
                          </w:pPr>
                        </w:p>
                        <w:p w14:paraId="7D89B367"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2" type="#_x0000_t202" style="position:absolute;margin-left:176.85pt;margin-top:31.1pt;width:228.05pt;height:33.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" filled="f" stroked="f" strokeweight=".5pt">
              <v:path arrowok="t"/>
              <v:textbox inset="0,0,0,0">
                <w:txbxContent>
                  <w:p w14:paraId="16114669" w14:textId="77777777" w:rsidR="004C6C5D" w:rsidRDefault="004C6C5D" w:rsidP="004C6C5D">
                    <w:pPr>
                      <w:pStyle w:val="12-Title"/>
                      <w:rPr>
                        <w:sz w:val="22"/>
                        <w:szCs w:val="22"/>
                      </w:rPr>
                    </w:pPr>
                  </w:p>
                  <w:p w14:paraId="2FC6ED48" w14:textId="08D3D8AB" w:rsidR="004C6C5D" w:rsidRDefault="000E5FCA" w:rsidP="004C6C5D">
                    <w:pPr>
                      <w:pStyle w:val="12-Title"/>
                      <w:rPr>
                        <w:lang w:val="en-US"/>
                      </w:rPr>
                    </w:pPr>
                    <w:r>
                      <w:rPr>
                        <w:lang w:val="en-US"/>
                      </w:rPr>
                      <w:t>Press</w:t>
                    </w:r>
                    <w:r w:rsidR="004C4588">
                      <w:rPr>
                        <w:lang w:val="en-US"/>
                      </w:rPr>
                      <w:t xml:space="preserve"> release</w:t>
                    </w:r>
                  </w:p>
                  <w:p w14:paraId="422BBD5C" w14:textId="77777777" w:rsidR="004C4588" w:rsidRPr="00213B9A" w:rsidRDefault="004C4588" w:rsidP="004C6C5D">
                    <w:pPr>
                      <w:pStyle w:val="12-Title"/>
                      <w:rPr>
                        <w:lang w:val="en-US"/>
                      </w:rPr>
                    </w:pPr>
                  </w:p>
                  <w:p w14:paraId="7D89B367"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3120" behindDoc="0" locked="0" layoutInCell="1" allowOverlap="1" wp14:anchorId="0010EDCD" wp14:editId="247F75E4">
          <wp:simplePos x="0" y="0"/>
          <wp:positionH relativeFrom="page">
            <wp:posOffset>828040</wp:posOffset>
          </wp:positionH>
          <wp:positionV relativeFrom="page">
            <wp:posOffset>449971</wp:posOffset>
          </wp:positionV>
          <wp:extent cx="2484000" cy="450000"/>
          <wp:effectExtent l="0" t="0" r="0" b="7620"/>
          <wp:wrapNone/>
          <wp:docPr id="37"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CF5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0" behindDoc="0" locked="0" layoutInCell="1" allowOverlap="1" wp14:anchorId="5D2FDA8C" wp14:editId="0FE01BFB">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7A1D47" w14:textId="543BEC2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149A4" w:rsidRPr="00213B9A">
                            <w:rPr>
                              <w:rFonts w:cs="Arial"/>
                              <w:noProof/>
                              <w:sz w:val="18"/>
                              <w:lang w:val="en-US"/>
                            </w:rPr>
                            <w:t xml:space="preserve">- </w:t>
                          </w:r>
                          <w:r w:rsidR="00C149A4">
                            <w:rPr>
                              <w:rFonts w:cs="Arial"/>
                              <w:noProof/>
                              <w:sz w:val="18"/>
                              <w:lang w:val="en-US"/>
                            </w:rPr>
                            <w:t>2</w:t>
                          </w:r>
                          <w:r w:rsidR="00C149A4"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4" type="#_x0000_t202" style="position:absolute;margin-left:0;margin-top:59.8pt;width:477.95pt;height:21.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" filled="f" stroked="f">
              <v:textbox>
                <w:txbxContent>
                  <w:p w14:paraId="447A1D47" w14:textId="543BEC2F"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149A4" w:rsidRPr="00213B9A">
                      <w:rPr>
                        <w:rFonts w:cs="Arial"/>
                        <w:noProof/>
                        <w:sz w:val="18"/>
                        <w:lang w:val="en-US"/>
                      </w:rPr>
                      <w:t xml:space="preserve">- </w:t>
                    </w:r>
                    <w:r w:rsidR="00C149A4">
                      <w:rPr>
                        <w:rFonts w:cs="Arial"/>
                        <w:noProof/>
                        <w:sz w:val="18"/>
                        <w:lang w:val="en-US"/>
                      </w:rPr>
                      <w:t>2</w:t>
                    </w:r>
                    <w:r w:rsidR="00C149A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216" behindDoc="0" locked="0" layoutInCell="1" allowOverlap="1" wp14:anchorId="239E2DF9" wp14:editId="06566F5E">
          <wp:simplePos x="0" y="0"/>
          <wp:positionH relativeFrom="page">
            <wp:posOffset>828040</wp:posOffset>
          </wp:positionH>
          <wp:positionV relativeFrom="page">
            <wp:posOffset>449971</wp:posOffset>
          </wp:positionV>
          <wp:extent cx="2484000" cy="450000"/>
          <wp:effectExtent l="0" t="0" r="0" b="0"/>
          <wp:wrapNone/>
          <wp:docPr id="3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C71575"/>
    <w:multiLevelType w:val="hybridMultilevel"/>
    <w:tmpl w:val="D4BE2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A1183D"/>
    <w:multiLevelType w:val="hybridMultilevel"/>
    <w:tmpl w:val="4960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B94"/>
    <w:rsid w:val="000167A1"/>
    <w:rsid w:val="000219AF"/>
    <w:rsid w:val="0006310A"/>
    <w:rsid w:val="00095547"/>
    <w:rsid w:val="000E187F"/>
    <w:rsid w:val="000E5FCA"/>
    <w:rsid w:val="000F7CD2"/>
    <w:rsid w:val="001154E2"/>
    <w:rsid w:val="00124927"/>
    <w:rsid w:val="00124B80"/>
    <w:rsid w:val="001578A0"/>
    <w:rsid w:val="001654CD"/>
    <w:rsid w:val="001664FB"/>
    <w:rsid w:val="00170C7E"/>
    <w:rsid w:val="0017573C"/>
    <w:rsid w:val="00186BAA"/>
    <w:rsid w:val="0019701F"/>
    <w:rsid w:val="001B5139"/>
    <w:rsid w:val="001D26AF"/>
    <w:rsid w:val="001D75D1"/>
    <w:rsid w:val="001D7C3B"/>
    <w:rsid w:val="001F4F13"/>
    <w:rsid w:val="00207863"/>
    <w:rsid w:val="00213B9A"/>
    <w:rsid w:val="002168E4"/>
    <w:rsid w:val="002268A2"/>
    <w:rsid w:val="00231883"/>
    <w:rsid w:val="002418E5"/>
    <w:rsid w:val="00245363"/>
    <w:rsid w:val="0025357A"/>
    <w:rsid w:val="00256B14"/>
    <w:rsid w:val="0026160C"/>
    <w:rsid w:val="00275A27"/>
    <w:rsid w:val="002831C6"/>
    <w:rsid w:val="00295D87"/>
    <w:rsid w:val="0029667F"/>
    <w:rsid w:val="002B7F67"/>
    <w:rsid w:val="002C0612"/>
    <w:rsid w:val="002D2D38"/>
    <w:rsid w:val="002E1B1A"/>
    <w:rsid w:val="00315CE5"/>
    <w:rsid w:val="0031750E"/>
    <w:rsid w:val="00321AFC"/>
    <w:rsid w:val="003261EF"/>
    <w:rsid w:val="003528D8"/>
    <w:rsid w:val="00362986"/>
    <w:rsid w:val="00362B03"/>
    <w:rsid w:val="00391614"/>
    <w:rsid w:val="003A0C3A"/>
    <w:rsid w:val="003A15DA"/>
    <w:rsid w:val="003A62CF"/>
    <w:rsid w:val="003B02BB"/>
    <w:rsid w:val="003B1EA1"/>
    <w:rsid w:val="003D3749"/>
    <w:rsid w:val="003F55AD"/>
    <w:rsid w:val="003F56FE"/>
    <w:rsid w:val="00424B94"/>
    <w:rsid w:val="00436B16"/>
    <w:rsid w:val="00451933"/>
    <w:rsid w:val="00456E85"/>
    <w:rsid w:val="00460A84"/>
    <w:rsid w:val="00490C25"/>
    <w:rsid w:val="0049432B"/>
    <w:rsid w:val="004B5593"/>
    <w:rsid w:val="004C4588"/>
    <w:rsid w:val="004C6C5D"/>
    <w:rsid w:val="004D75C6"/>
    <w:rsid w:val="004E4662"/>
    <w:rsid w:val="004F2C51"/>
    <w:rsid w:val="004F5C88"/>
    <w:rsid w:val="00532EEB"/>
    <w:rsid w:val="005355F0"/>
    <w:rsid w:val="00545E74"/>
    <w:rsid w:val="00575716"/>
    <w:rsid w:val="00587D8D"/>
    <w:rsid w:val="005908F7"/>
    <w:rsid w:val="005A5D8F"/>
    <w:rsid w:val="005C1F44"/>
    <w:rsid w:val="005C35C7"/>
    <w:rsid w:val="005C40F0"/>
    <w:rsid w:val="005C671D"/>
    <w:rsid w:val="005E7F23"/>
    <w:rsid w:val="005F042A"/>
    <w:rsid w:val="005F10CC"/>
    <w:rsid w:val="00632565"/>
    <w:rsid w:val="00633747"/>
    <w:rsid w:val="00642A33"/>
    <w:rsid w:val="00646352"/>
    <w:rsid w:val="00673560"/>
    <w:rsid w:val="006A68E4"/>
    <w:rsid w:val="006B4E39"/>
    <w:rsid w:val="006C2F8E"/>
    <w:rsid w:val="006D0541"/>
    <w:rsid w:val="006D05EA"/>
    <w:rsid w:val="006E4CD7"/>
    <w:rsid w:val="00736F32"/>
    <w:rsid w:val="00741021"/>
    <w:rsid w:val="007442D3"/>
    <w:rsid w:val="00752F2D"/>
    <w:rsid w:val="00764BA6"/>
    <w:rsid w:val="00770641"/>
    <w:rsid w:val="007766B4"/>
    <w:rsid w:val="007A1FCB"/>
    <w:rsid w:val="007B5E78"/>
    <w:rsid w:val="007C3044"/>
    <w:rsid w:val="007D1510"/>
    <w:rsid w:val="007F7ABA"/>
    <w:rsid w:val="00813BD5"/>
    <w:rsid w:val="00814C00"/>
    <w:rsid w:val="00834925"/>
    <w:rsid w:val="00840836"/>
    <w:rsid w:val="00871E79"/>
    <w:rsid w:val="00884491"/>
    <w:rsid w:val="008A2407"/>
    <w:rsid w:val="008B4EEE"/>
    <w:rsid w:val="008B6DF7"/>
    <w:rsid w:val="008D268D"/>
    <w:rsid w:val="008D3FCC"/>
    <w:rsid w:val="008D6E01"/>
    <w:rsid w:val="008E5C7F"/>
    <w:rsid w:val="00900D9B"/>
    <w:rsid w:val="00903D0C"/>
    <w:rsid w:val="009144BB"/>
    <w:rsid w:val="00917158"/>
    <w:rsid w:val="00940E3C"/>
    <w:rsid w:val="00946ECE"/>
    <w:rsid w:val="0096426A"/>
    <w:rsid w:val="009671D3"/>
    <w:rsid w:val="00970135"/>
    <w:rsid w:val="00992BEE"/>
    <w:rsid w:val="00993686"/>
    <w:rsid w:val="009C06E9"/>
    <w:rsid w:val="009C3DAD"/>
    <w:rsid w:val="009C40BB"/>
    <w:rsid w:val="009D27B0"/>
    <w:rsid w:val="009E6275"/>
    <w:rsid w:val="00A17123"/>
    <w:rsid w:val="00A311B4"/>
    <w:rsid w:val="00A4393A"/>
    <w:rsid w:val="00A46B35"/>
    <w:rsid w:val="00A93378"/>
    <w:rsid w:val="00A93F82"/>
    <w:rsid w:val="00A95DF0"/>
    <w:rsid w:val="00AA29B5"/>
    <w:rsid w:val="00AA3700"/>
    <w:rsid w:val="00AB3BB1"/>
    <w:rsid w:val="00B0112F"/>
    <w:rsid w:val="00B07BD0"/>
    <w:rsid w:val="00B15C7C"/>
    <w:rsid w:val="00B21308"/>
    <w:rsid w:val="00B274AF"/>
    <w:rsid w:val="00B3205A"/>
    <w:rsid w:val="00B4516E"/>
    <w:rsid w:val="00B50164"/>
    <w:rsid w:val="00B54BA4"/>
    <w:rsid w:val="00B751A0"/>
    <w:rsid w:val="00BB0BCF"/>
    <w:rsid w:val="00BE3C8D"/>
    <w:rsid w:val="00BE719C"/>
    <w:rsid w:val="00BF4234"/>
    <w:rsid w:val="00C149A4"/>
    <w:rsid w:val="00CA7DED"/>
    <w:rsid w:val="00CB0673"/>
    <w:rsid w:val="00CC0350"/>
    <w:rsid w:val="00CF24EB"/>
    <w:rsid w:val="00CF692B"/>
    <w:rsid w:val="00D17BC0"/>
    <w:rsid w:val="00D62959"/>
    <w:rsid w:val="00D67883"/>
    <w:rsid w:val="00D71D7D"/>
    <w:rsid w:val="00D871C6"/>
    <w:rsid w:val="00DA056C"/>
    <w:rsid w:val="00DA1992"/>
    <w:rsid w:val="00E3203F"/>
    <w:rsid w:val="00E37F77"/>
    <w:rsid w:val="00E40548"/>
    <w:rsid w:val="00E53F44"/>
    <w:rsid w:val="00EB150D"/>
    <w:rsid w:val="00EC4CAA"/>
    <w:rsid w:val="00ED63B7"/>
    <w:rsid w:val="00F20581"/>
    <w:rsid w:val="00F205E2"/>
    <w:rsid w:val="00F26A88"/>
    <w:rsid w:val="00F308CB"/>
    <w:rsid w:val="00F327E7"/>
    <w:rsid w:val="00F36FF2"/>
    <w:rsid w:val="00F43FDF"/>
    <w:rsid w:val="00F63122"/>
    <w:rsid w:val="00F668B9"/>
    <w:rsid w:val="00FA0120"/>
    <w:rsid w:val="00FA43D0"/>
    <w:rsid w:val="00FB48AD"/>
    <w:rsid w:val="00FD4F10"/>
    <w:rsid w:val="00FF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277BE"/>
  <w15:docId w15:val="{971D779A-548B-414A-8230-F90515A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uiPriority w:val="99"/>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uiPriority w:val="99"/>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99"/>
    <w:qFormat/>
    <w:rsid w:val="006E4CD7"/>
    <w:pPr>
      <w:ind w:left="720"/>
      <w:contextualSpacing/>
    </w:pPr>
    <w:rPr>
      <w:rFonts w:eastAsia="Calibri" w:cs="Times New Roman"/>
      <w:szCs w:val="24"/>
      <w:lang w:eastAsia="de-DE"/>
    </w:rPr>
  </w:style>
  <w:style w:type="paragraph" w:customStyle="1" w:styleId="03-Text">
    <w:name w:val="03-Text"/>
    <w:basedOn w:val="Standard"/>
    <w:next w:val="Standard"/>
    <w:uiPriority w:val="99"/>
    <w:qFormat/>
    <w:rsid w:val="007D1510"/>
    <w:rPr>
      <w:rFonts w:eastAsia="Calibri" w:cs="Times New Roman"/>
      <w:szCs w:val="24"/>
      <w:lang w:eastAsia="de-DE"/>
    </w:rPr>
  </w:style>
  <w:style w:type="paragraph" w:customStyle="1" w:styleId="12-Title">
    <w:name w:val="12-Title"/>
    <w:basedOn w:val="Kopfzeile"/>
    <w:uiPriority w:val="99"/>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uiPriority w:val="99"/>
    <w:qFormat/>
    <w:rsid w:val="000E5FCA"/>
    <w:pPr>
      <w:spacing w:after="180"/>
    </w:pPr>
    <w:rPr>
      <w:rFonts w:eastAsia="Calibri"/>
      <w:noProof/>
      <w:szCs w:val="24"/>
      <w:lang w:eastAsia="de-DE"/>
    </w:rPr>
  </w:style>
  <w:style w:type="paragraph" w:customStyle="1" w:styleId="02-Bullet">
    <w:name w:val="02-Bullet"/>
    <w:basedOn w:val="03-Text"/>
    <w:uiPriority w:val="99"/>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uiPriority w:val="99"/>
    <w:qFormat/>
    <w:rsid w:val="005355F0"/>
    <w:pPr>
      <w:keepNext/>
      <w:spacing w:before="220" w:after="0"/>
      <w:contextualSpacing/>
    </w:pPr>
    <w:rPr>
      <w:b/>
    </w:rPr>
  </w:style>
  <w:style w:type="paragraph" w:customStyle="1" w:styleId="06-Contact">
    <w:name w:val="06-Contact"/>
    <w:basedOn w:val="03-Text"/>
    <w:uiPriority w:val="99"/>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uiPriority w:val="99"/>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uiPriority w:val="99"/>
    <w:qFormat/>
    <w:rsid w:val="003B02BB"/>
    <w:pPr>
      <w:spacing w:after="120" w:line="240" w:lineRule="auto"/>
    </w:pPr>
  </w:style>
  <w:style w:type="paragraph" w:customStyle="1" w:styleId="10-FrameContents">
    <w:name w:val="10-Frame Contents"/>
    <w:basedOn w:val="Standard"/>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Absatz-Standardschriftart"/>
    <w:uiPriority w:val="99"/>
    <w:semiHidden/>
    <w:unhideWhenUsed/>
    <w:rsid w:val="002E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08801">
      <w:bodyDiv w:val="1"/>
      <w:marLeft w:val="0"/>
      <w:marRight w:val="0"/>
      <w:marTop w:val="0"/>
      <w:marBottom w:val="0"/>
      <w:divBdr>
        <w:top w:val="none" w:sz="0" w:space="0" w:color="auto"/>
        <w:left w:val="none" w:sz="0" w:space="0" w:color="auto"/>
        <w:bottom w:val="none" w:sz="0" w:space="0" w:color="auto"/>
        <w:right w:val="none" w:sz="0" w:space="0" w:color="auto"/>
      </w:divBdr>
    </w:div>
    <w:div w:id="826172223">
      <w:bodyDiv w:val="1"/>
      <w:marLeft w:val="0"/>
      <w:marRight w:val="0"/>
      <w:marTop w:val="0"/>
      <w:marBottom w:val="0"/>
      <w:divBdr>
        <w:top w:val="none" w:sz="0" w:space="0" w:color="auto"/>
        <w:left w:val="none" w:sz="0" w:space="0" w:color="auto"/>
        <w:bottom w:val="none" w:sz="0" w:space="0" w:color="auto"/>
        <w:right w:val="none" w:sz="0" w:space="0" w:color="auto"/>
      </w:divBdr>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F3388524-BBCC-4B0E-9602-A5C55C68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3181cd64-e15b-48d6-a9de-abe113298a22"/>
  </ds:schemaRefs>
</ds:datastoreItem>
</file>

<file path=customXml/itemProps4.xml><?xml version="1.0" encoding="utf-8"?>
<ds:datastoreItem xmlns:ds="http://schemas.openxmlformats.org/officeDocument/2006/customXml" ds:itemID="{89CF3CAB-4DEB-B24D-83F6-1C63F773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2020-09-02T13:44:00Z</cp:lastPrinted>
  <dcterms:created xsi:type="dcterms:W3CDTF">2020-09-02T13:44:00Z</dcterms:created>
  <dcterms:modified xsi:type="dcterms:W3CDTF">2020-09-14T16:42:00Z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